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C70BB" w14:textId="61E602C3" w:rsidR="00BA1C4A" w:rsidRDefault="00BA1C4A" w:rsidP="03F5E2C8">
      <w:pPr>
        <w:pStyle w:val="BodyText"/>
        <w:spacing w:before="2"/>
        <w:rPr>
          <w:sz w:val="9"/>
          <w:szCs w:val="9"/>
        </w:rPr>
      </w:pPr>
      <w:bookmarkStart w:id="0" w:name="_GoBack"/>
      <w:bookmarkEnd w:id="0"/>
    </w:p>
    <w:p w14:paraId="696D99F6" w14:textId="77777777" w:rsidR="00BA1C4A" w:rsidRDefault="007A4300">
      <w:pPr>
        <w:pStyle w:val="Heading1"/>
        <w:spacing w:before="107"/>
        <w:ind w:left="3258" w:right="3259"/>
        <w:jc w:val="center"/>
      </w:pPr>
      <w:r>
        <w:t>BYLAWS</w:t>
      </w:r>
    </w:p>
    <w:p w14:paraId="2CB85F04" w14:textId="77777777" w:rsidR="00BA1C4A" w:rsidRDefault="00BA1C4A">
      <w:pPr>
        <w:pStyle w:val="BodyText"/>
        <w:rPr>
          <w:b/>
        </w:rPr>
      </w:pPr>
    </w:p>
    <w:p w14:paraId="3821DE77" w14:textId="77777777" w:rsidR="00BA1C4A" w:rsidRDefault="007A4300">
      <w:pPr>
        <w:ind w:left="1869"/>
        <w:rPr>
          <w:b/>
          <w:sz w:val="24"/>
        </w:rPr>
      </w:pPr>
      <w:r>
        <w:rPr>
          <w:b/>
          <w:sz w:val="24"/>
        </w:rPr>
        <w:t>GIRL SCOUTS OF LOUISIANA-PINES TO THE GULF</w:t>
      </w:r>
    </w:p>
    <w:p w14:paraId="0660560C" w14:textId="77777777" w:rsidR="00BA1C4A" w:rsidRDefault="00BA1C4A">
      <w:pPr>
        <w:pStyle w:val="BodyText"/>
        <w:rPr>
          <w:b/>
          <w:sz w:val="30"/>
        </w:rPr>
      </w:pPr>
    </w:p>
    <w:p w14:paraId="38D1C388" w14:textId="77777777" w:rsidR="00BA1C4A" w:rsidRDefault="007A4300">
      <w:pPr>
        <w:spacing w:before="207"/>
        <w:ind w:left="3259" w:right="3259"/>
        <w:jc w:val="center"/>
        <w:rPr>
          <w:b/>
          <w:sz w:val="19"/>
        </w:rPr>
      </w:pPr>
      <w:r>
        <w:rPr>
          <w:b/>
          <w:sz w:val="24"/>
        </w:rPr>
        <w:t>A</w:t>
      </w:r>
      <w:r>
        <w:rPr>
          <w:b/>
          <w:sz w:val="19"/>
        </w:rPr>
        <w:t xml:space="preserve">RTICLE </w:t>
      </w:r>
      <w:r>
        <w:rPr>
          <w:b/>
          <w:sz w:val="24"/>
        </w:rPr>
        <w:t>I – N</w:t>
      </w:r>
      <w:r>
        <w:rPr>
          <w:b/>
          <w:sz w:val="19"/>
        </w:rPr>
        <w:t>AME</w:t>
      </w:r>
    </w:p>
    <w:p w14:paraId="62470295" w14:textId="77777777" w:rsidR="00BA1C4A" w:rsidRDefault="00BA1C4A">
      <w:pPr>
        <w:pStyle w:val="BodyText"/>
        <w:spacing w:before="7"/>
        <w:rPr>
          <w:b/>
          <w:sz w:val="23"/>
        </w:rPr>
      </w:pPr>
    </w:p>
    <w:p w14:paraId="593B0796" w14:textId="77777777" w:rsidR="00BA1C4A" w:rsidRDefault="007A4300">
      <w:pPr>
        <w:pStyle w:val="BodyText"/>
        <w:ind w:left="119" w:right="117"/>
        <w:jc w:val="both"/>
      </w:pPr>
      <w:r>
        <w:t>The name of the corporation shall be Girl Scouts of Louisiana-Pines to the Gulf, hereinafter referred to as “Council” or “corporation”, a not-for-profit corporation organized under the laws of the State of</w:t>
      </w:r>
      <w:r>
        <w:rPr>
          <w:spacing w:val="-3"/>
        </w:rPr>
        <w:t xml:space="preserve"> </w:t>
      </w:r>
      <w:r>
        <w:t>Louisiana.</w:t>
      </w:r>
    </w:p>
    <w:p w14:paraId="489EF031" w14:textId="77777777" w:rsidR="00BA1C4A" w:rsidRDefault="00BA1C4A">
      <w:pPr>
        <w:pStyle w:val="BodyText"/>
        <w:spacing w:before="2"/>
        <w:rPr>
          <w:sz w:val="15"/>
        </w:rPr>
      </w:pPr>
    </w:p>
    <w:p w14:paraId="14715475" w14:textId="77777777" w:rsidR="00BA1C4A" w:rsidRDefault="007A4300">
      <w:pPr>
        <w:spacing w:before="106"/>
        <w:ind w:left="3664"/>
        <w:rPr>
          <w:b/>
          <w:sz w:val="19"/>
        </w:rPr>
      </w:pPr>
      <w:r>
        <w:rPr>
          <w:b/>
          <w:sz w:val="24"/>
        </w:rPr>
        <w:t>A</w:t>
      </w:r>
      <w:r>
        <w:rPr>
          <w:b/>
          <w:sz w:val="19"/>
        </w:rPr>
        <w:t xml:space="preserve">RTICLE </w:t>
      </w:r>
      <w:r>
        <w:rPr>
          <w:b/>
          <w:sz w:val="24"/>
        </w:rPr>
        <w:t>II – P</w:t>
      </w:r>
      <w:r>
        <w:rPr>
          <w:b/>
          <w:sz w:val="19"/>
        </w:rPr>
        <w:t>URPOSE</w:t>
      </w:r>
    </w:p>
    <w:p w14:paraId="5AC1B903" w14:textId="77777777" w:rsidR="00BA1C4A" w:rsidRDefault="00BA1C4A">
      <w:pPr>
        <w:pStyle w:val="BodyText"/>
        <w:spacing w:before="7"/>
        <w:rPr>
          <w:b/>
          <w:sz w:val="23"/>
        </w:rPr>
      </w:pPr>
    </w:p>
    <w:p w14:paraId="54E37DE2" w14:textId="77777777" w:rsidR="00BA1C4A" w:rsidRDefault="007A4300">
      <w:pPr>
        <w:pStyle w:val="BodyText"/>
        <w:ind w:left="119" w:right="119"/>
        <w:jc w:val="both"/>
      </w:pPr>
      <w:r>
        <w:t>The purpose of the Council shall be as defined in the Articles of Incorporation and to make available to girls under its jurisdiction the program, practices, and standards of Girl Scouting as offered by the Girl Scouts of the United States of America.</w:t>
      </w:r>
    </w:p>
    <w:p w14:paraId="3661201E" w14:textId="77777777" w:rsidR="00BA1C4A" w:rsidRDefault="00BA1C4A">
      <w:pPr>
        <w:pStyle w:val="BodyText"/>
        <w:rPr>
          <w:sz w:val="20"/>
        </w:rPr>
      </w:pPr>
    </w:p>
    <w:p w14:paraId="4719F0A5" w14:textId="77777777" w:rsidR="00BA1C4A" w:rsidRDefault="00BA1C4A">
      <w:pPr>
        <w:pStyle w:val="BodyText"/>
        <w:spacing w:before="2"/>
        <w:rPr>
          <w:sz w:val="19"/>
        </w:rPr>
      </w:pPr>
    </w:p>
    <w:p w14:paraId="4931CA4D" w14:textId="77777777" w:rsidR="00BA1C4A" w:rsidRDefault="007A4300">
      <w:pPr>
        <w:spacing w:before="106"/>
        <w:ind w:left="3259" w:right="3259"/>
        <w:jc w:val="center"/>
        <w:rPr>
          <w:b/>
          <w:sz w:val="19"/>
        </w:rPr>
      </w:pPr>
      <w:r>
        <w:rPr>
          <w:b/>
          <w:sz w:val="24"/>
        </w:rPr>
        <w:t>A</w:t>
      </w:r>
      <w:r>
        <w:rPr>
          <w:b/>
          <w:sz w:val="19"/>
        </w:rPr>
        <w:t xml:space="preserve">RTICLE </w:t>
      </w:r>
      <w:r>
        <w:rPr>
          <w:b/>
          <w:sz w:val="24"/>
        </w:rPr>
        <w:t>III – M</w:t>
      </w:r>
      <w:r>
        <w:rPr>
          <w:b/>
          <w:sz w:val="19"/>
        </w:rPr>
        <w:t>EMBERS</w:t>
      </w:r>
    </w:p>
    <w:p w14:paraId="162AB614" w14:textId="77777777" w:rsidR="00BA1C4A" w:rsidRDefault="00BA1C4A">
      <w:pPr>
        <w:pStyle w:val="BodyText"/>
        <w:rPr>
          <w:b/>
        </w:rPr>
      </w:pPr>
    </w:p>
    <w:p w14:paraId="7F97E964" w14:textId="77777777" w:rsidR="00BA1C4A" w:rsidRDefault="007A4300">
      <w:pPr>
        <w:pStyle w:val="Heading1"/>
        <w:tabs>
          <w:tab w:val="left" w:pos="1559"/>
        </w:tabs>
      </w:pPr>
      <w:r>
        <w:t>Section</w:t>
      </w:r>
      <w:r>
        <w:rPr>
          <w:spacing w:val="-1"/>
        </w:rPr>
        <w:t xml:space="preserve"> </w:t>
      </w:r>
      <w:r>
        <w:t>1.</w:t>
      </w:r>
      <w:r>
        <w:tab/>
        <w:t>Eligibility</w:t>
      </w:r>
    </w:p>
    <w:p w14:paraId="01E19027" w14:textId="77777777" w:rsidR="00BA1C4A" w:rsidRDefault="00BA1C4A">
      <w:pPr>
        <w:pStyle w:val="BodyText"/>
        <w:spacing w:before="1"/>
        <w:rPr>
          <w:b/>
          <w:sz w:val="15"/>
        </w:rPr>
      </w:pPr>
    </w:p>
    <w:p w14:paraId="4563CE28" w14:textId="77777777" w:rsidR="00BA1C4A" w:rsidRDefault="007A4300">
      <w:pPr>
        <w:pStyle w:val="BodyText"/>
        <w:spacing w:before="98"/>
        <w:ind w:left="119" w:right="114"/>
        <w:jc w:val="both"/>
      </w:pPr>
      <w:r>
        <w:t>To be eligible to be a member of the corporation, an individual must be at least 14 years of age, be a member of the Girl Scout Movement, as that term is now or may hereafter be defined in the Girl Scouts of USA Constitution, (“Girl Scout Movement”), and be currently registered through the Council.</w:t>
      </w:r>
    </w:p>
    <w:p w14:paraId="20E8B1E5" w14:textId="77777777" w:rsidR="00BA1C4A" w:rsidRDefault="00BA1C4A">
      <w:pPr>
        <w:pStyle w:val="BodyText"/>
        <w:spacing w:before="5"/>
      </w:pPr>
    </w:p>
    <w:p w14:paraId="19FD751C" w14:textId="77777777" w:rsidR="00BA1C4A" w:rsidRDefault="007A4300">
      <w:pPr>
        <w:pStyle w:val="Heading1"/>
        <w:tabs>
          <w:tab w:val="left" w:pos="1559"/>
        </w:tabs>
      </w:pPr>
      <w:r>
        <w:t>Section</w:t>
      </w:r>
      <w:r>
        <w:rPr>
          <w:spacing w:val="-1"/>
        </w:rPr>
        <w:t xml:space="preserve"> </w:t>
      </w:r>
      <w:r>
        <w:t>2.</w:t>
      </w:r>
      <w:r>
        <w:tab/>
        <w:t>Composition</w:t>
      </w:r>
    </w:p>
    <w:p w14:paraId="2B8281A0" w14:textId="77777777" w:rsidR="00BA1C4A" w:rsidRDefault="00BA1C4A">
      <w:pPr>
        <w:pStyle w:val="BodyText"/>
        <w:spacing w:before="7"/>
        <w:rPr>
          <w:b/>
          <w:sz w:val="23"/>
        </w:rPr>
      </w:pPr>
    </w:p>
    <w:p w14:paraId="48B3916B" w14:textId="77777777" w:rsidR="00BA1C4A" w:rsidRDefault="007A4300">
      <w:pPr>
        <w:pStyle w:val="ListParagraph"/>
        <w:numPr>
          <w:ilvl w:val="0"/>
          <w:numId w:val="19"/>
        </w:numPr>
        <w:tabs>
          <w:tab w:val="left" w:pos="1559"/>
          <w:tab w:val="left" w:pos="1560"/>
        </w:tabs>
        <w:rPr>
          <w:sz w:val="24"/>
        </w:rPr>
      </w:pPr>
      <w:r>
        <w:rPr>
          <w:sz w:val="24"/>
        </w:rPr>
        <w:t>Members of the corporation shall consist</w:t>
      </w:r>
      <w:r>
        <w:rPr>
          <w:spacing w:val="-2"/>
          <w:sz w:val="24"/>
        </w:rPr>
        <w:t xml:space="preserve"> </w:t>
      </w:r>
      <w:r>
        <w:rPr>
          <w:sz w:val="24"/>
        </w:rPr>
        <w:t>of:</w:t>
      </w:r>
    </w:p>
    <w:p w14:paraId="2BDE9BDA" w14:textId="77777777" w:rsidR="00BA1C4A" w:rsidRDefault="007A4300">
      <w:pPr>
        <w:pStyle w:val="ListParagraph"/>
        <w:numPr>
          <w:ilvl w:val="1"/>
          <w:numId w:val="19"/>
        </w:numPr>
        <w:tabs>
          <w:tab w:val="left" w:pos="2279"/>
          <w:tab w:val="left" w:pos="2280"/>
        </w:tabs>
        <w:ind w:right="117"/>
        <w:rPr>
          <w:sz w:val="24"/>
        </w:rPr>
      </w:pPr>
      <w:r>
        <w:rPr>
          <w:sz w:val="24"/>
        </w:rPr>
        <w:t>elected members of the Board of Directors, if not otherwise members of the</w:t>
      </w:r>
      <w:r>
        <w:rPr>
          <w:spacing w:val="-2"/>
          <w:sz w:val="24"/>
        </w:rPr>
        <w:t xml:space="preserve"> </w:t>
      </w:r>
      <w:r>
        <w:rPr>
          <w:sz w:val="24"/>
        </w:rPr>
        <w:t>corporation;</w:t>
      </w:r>
    </w:p>
    <w:p w14:paraId="160DB5D7" w14:textId="77777777" w:rsidR="00BA1C4A" w:rsidRDefault="007A4300">
      <w:pPr>
        <w:pStyle w:val="ListParagraph"/>
        <w:numPr>
          <w:ilvl w:val="1"/>
          <w:numId w:val="19"/>
        </w:numPr>
        <w:tabs>
          <w:tab w:val="left" w:pos="2279"/>
          <w:tab w:val="left" w:pos="2280"/>
        </w:tabs>
        <w:ind w:right="120"/>
        <w:rPr>
          <w:sz w:val="24"/>
        </w:rPr>
      </w:pPr>
      <w:r>
        <w:rPr>
          <w:sz w:val="24"/>
        </w:rPr>
        <w:t>members of the Board Development Committee, if not otherwise members of the</w:t>
      </w:r>
      <w:r>
        <w:rPr>
          <w:spacing w:val="-3"/>
          <w:sz w:val="24"/>
        </w:rPr>
        <w:t xml:space="preserve"> </w:t>
      </w:r>
      <w:r>
        <w:rPr>
          <w:sz w:val="24"/>
        </w:rPr>
        <w:t>corporation;</w:t>
      </w:r>
    </w:p>
    <w:p w14:paraId="2705C310" w14:textId="77777777" w:rsidR="00BA1C4A" w:rsidRDefault="007A4300">
      <w:pPr>
        <w:pStyle w:val="ListParagraph"/>
        <w:numPr>
          <w:ilvl w:val="1"/>
          <w:numId w:val="19"/>
        </w:numPr>
        <w:tabs>
          <w:tab w:val="left" w:pos="2279"/>
          <w:tab w:val="left" w:pos="2280"/>
        </w:tabs>
        <w:rPr>
          <w:sz w:val="24"/>
        </w:rPr>
      </w:pPr>
      <w:r>
        <w:rPr>
          <w:sz w:val="24"/>
        </w:rPr>
        <w:t xml:space="preserve">delegates elected </w:t>
      </w:r>
      <w:r>
        <w:rPr>
          <w:spacing w:val="1"/>
          <w:sz w:val="24"/>
        </w:rPr>
        <w:t xml:space="preserve">by </w:t>
      </w:r>
      <w:r>
        <w:rPr>
          <w:sz w:val="24"/>
        </w:rPr>
        <w:t xml:space="preserve">Regions as defined </w:t>
      </w:r>
      <w:r>
        <w:rPr>
          <w:spacing w:val="1"/>
          <w:sz w:val="24"/>
        </w:rPr>
        <w:t xml:space="preserve">by </w:t>
      </w:r>
      <w:r>
        <w:rPr>
          <w:sz w:val="24"/>
        </w:rPr>
        <w:t>the Board of</w:t>
      </w:r>
      <w:r>
        <w:rPr>
          <w:spacing w:val="-23"/>
          <w:sz w:val="24"/>
        </w:rPr>
        <w:t xml:space="preserve"> </w:t>
      </w:r>
      <w:r>
        <w:rPr>
          <w:sz w:val="24"/>
        </w:rPr>
        <w:t>Directors;</w:t>
      </w:r>
    </w:p>
    <w:p w14:paraId="2318FB01" w14:textId="77777777" w:rsidR="00BA1C4A" w:rsidRDefault="007A4300">
      <w:pPr>
        <w:pStyle w:val="ListParagraph"/>
        <w:numPr>
          <w:ilvl w:val="1"/>
          <w:numId w:val="19"/>
        </w:numPr>
        <w:tabs>
          <w:tab w:val="left" w:pos="2279"/>
          <w:tab w:val="left" w:pos="2280"/>
        </w:tabs>
        <w:ind w:right="119"/>
        <w:rPr>
          <w:sz w:val="24"/>
        </w:rPr>
      </w:pPr>
      <w:r>
        <w:rPr>
          <w:sz w:val="24"/>
        </w:rPr>
        <w:t>The number of members of the corporation shall be no less than 100 nor no more than</w:t>
      </w:r>
      <w:r>
        <w:rPr>
          <w:spacing w:val="-2"/>
          <w:sz w:val="24"/>
        </w:rPr>
        <w:t xml:space="preserve"> </w:t>
      </w:r>
      <w:r>
        <w:rPr>
          <w:sz w:val="24"/>
        </w:rPr>
        <w:t>150.</w:t>
      </w:r>
    </w:p>
    <w:p w14:paraId="10622610" w14:textId="77777777" w:rsidR="00BA1C4A" w:rsidRDefault="00BA1C4A">
      <w:pPr>
        <w:pStyle w:val="BodyText"/>
      </w:pPr>
    </w:p>
    <w:p w14:paraId="205AFF58" w14:textId="77777777" w:rsidR="00BA1C4A" w:rsidRDefault="007A4300">
      <w:pPr>
        <w:pStyle w:val="ListParagraph"/>
        <w:numPr>
          <w:ilvl w:val="0"/>
          <w:numId w:val="19"/>
        </w:numPr>
        <w:tabs>
          <w:tab w:val="left" w:pos="1559"/>
          <w:tab w:val="left" w:pos="1560"/>
        </w:tabs>
        <w:ind w:right="120"/>
        <w:rPr>
          <w:sz w:val="24"/>
        </w:rPr>
      </w:pPr>
      <w:r>
        <w:rPr>
          <w:sz w:val="24"/>
        </w:rPr>
        <w:t xml:space="preserve">At least two-thirds of the members of the corporation shall be those delegates elected </w:t>
      </w:r>
      <w:r>
        <w:rPr>
          <w:spacing w:val="1"/>
          <w:sz w:val="24"/>
        </w:rPr>
        <w:t>by</w:t>
      </w:r>
      <w:r>
        <w:rPr>
          <w:spacing w:val="-6"/>
          <w:sz w:val="24"/>
        </w:rPr>
        <w:t xml:space="preserve"> </w:t>
      </w:r>
      <w:r>
        <w:rPr>
          <w:sz w:val="24"/>
        </w:rPr>
        <w:t>Regions.</w:t>
      </w:r>
    </w:p>
    <w:p w14:paraId="5E028A0A" w14:textId="77777777" w:rsidR="00BA1C4A" w:rsidRDefault="00BA1C4A">
      <w:pPr>
        <w:pStyle w:val="BodyText"/>
        <w:spacing w:before="5"/>
      </w:pPr>
    </w:p>
    <w:p w14:paraId="22768EE1" w14:textId="77777777" w:rsidR="00BA1C4A" w:rsidRDefault="007A4300">
      <w:pPr>
        <w:ind w:left="120" w:right="6501" w:hanging="1"/>
        <w:rPr>
          <w:b/>
          <w:sz w:val="16"/>
        </w:rPr>
      </w:pPr>
      <w:r>
        <w:rPr>
          <w:b/>
          <w:sz w:val="16"/>
        </w:rPr>
        <w:t>F:word/Articles of Incorporation &amp; Bylaws 15 pages</w:t>
      </w:r>
    </w:p>
    <w:p w14:paraId="39542122" w14:textId="77777777" w:rsidR="00BA1C4A" w:rsidRDefault="00BA1C4A">
      <w:pPr>
        <w:rPr>
          <w:sz w:val="16"/>
        </w:rPr>
        <w:sectPr w:rsidR="00BA1C4A">
          <w:footerReference w:type="default" r:id="rId10"/>
          <w:type w:val="continuous"/>
          <w:pgSz w:w="12240" w:h="15840"/>
          <w:pgMar w:top="1500" w:right="1320" w:bottom="1260" w:left="1320" w:header="720" w:footer="1078" w:gutter="0"/>
          <w:pgNumType w:start="1"/>
          <w:cols w:space="720"/>
        </w:sectPr>
      </w:pPr>
    </w:p>
    <w:p w14:paraId="6B87F58F" w14:textId="77777777" w:rsidR="00BA1C4A" w:rsidRDefault="007A4300">
      <w:pPr>
        <w:pStyle w:val="Heading1"/>
        <w:tabs>
          <w:tab w:val="left" w:pos="1559"/>
        </w:tabs>
        <w:spacing w:before="121"/>
      </w:pPr>
      <w:r>
        <w:lastRenderedPageBreak/>
        <w:t>Section</w:t>
      </w:r>
      <w:r>
        <w:rPr>
          <w:spacing w:val="-1"/>
        </w:rPr>
        <w:t xml:space="preserve"> </w:t>
      </w:r>
      <w:r>
        <w:t>3.</w:t>
      </w:r>
      <w:r>
        <w:tab/>
        <w:t>Election, Term, and Vacancies</w:t>
      </w:r>
    </w:p>
    <w:p w14:paraId="59E4517B" w14:textId="77777777" w:rsidR="00BA1C4A" w:rsidRDefault="00BA1C4A">
      <w:pPr>
        <w:pStyle w:val="BodyText"/>
        <w:spacing w:before="7"/>
        <w:rPr>
          <w:b/>
          <w:sz w:val="23"/>
        </w:rPr>
      </w:pPr>
    </w:p>
    <w:p w14:paraId="2716B021" w14:textId="77777777" w:rsidR="00BA1C4A" w:rsidRDefault="007A4300">
      <w:pPr>
        <w:pStyle w:val="ListParagraph"/>
        <w:numPr>
          <w:ilvl w:val="0"/>
          <w:numId w:val="18"/>
        </w:numPr>
        <w:tabs>
          <w:tab w:val="left" w:pos="1559"/>
          <w:tab w:val="left" w:pos="1560"/>
        </w:tabs>
        <w:ind w:right="118"/>
        <w:rPr>
          <w:sz w:val="24"/>
        </w:rPr>
      </w:pPr>
      <w:r>
        <w:rPr>
          <w:sz w:val="24"/>
        </w:rPr>
        <w:t>Procedure. Each Region shall elect delegates and alternates in accordance with policies and procedures established by the Board of</w:t>
      </w:r>
      <w:r>
        <w:rPr>
          <w:spacing w:val="-7"/>
          <w:sz w:val="24"/>
        </w:rPr>
        <w:t xml:space="preserve"> </w:t>
      </w:r>
      <w:r>
        <w:rPr>
          <w:sz w:val="24"/>
        </w:rPr>
        <w:t>Directors.</w:t>
      </w:r>
    </w:p>
    <w:p w14:paraId="2C6FB0AA" w14:textId="77777777" w:rsidR="00BA1C4A" w:rsidRDefault="00BA1C4A">
      <w:pPr>
        <w:pStyle w:val="BodyText"/>
      </w:pPr>
    </w:p>
    <w:p w14:paraId="53D938F5" w14:textId="77777777" w:rsidR="00BA1C4A" w:rsidRDefault="007A4300">
      <w:pPr>
        <w:pStyle w:val="ListParagraph"/>
        <w:numPr>
          <w:ilvl w:val="0"/>
          <w:numId w:val="18"/>
        </w:numPr>
        <w:tabs>
          <w:tab w:val="left" w:pos="1559"/>
          <w:tab w:val="left" w:pos="1560"/>
        </w:tabs>
        <w:rPr>
          <w:sz w:val="24"/>
        </w:rPr>
      </w:pPr>
      <w:r>
        <w:rPr>
          <w:sz w:val="24"/>
        </w:rPr>
        <w:t>Number.</w:t>
      </w:r>
    </w:p>
    <w:p w14:paraId="4F6AE89E" w14:textId="77777777" w:rsidR="00BA1C4A" w:rsidRDefault="007A4300">
      <w:pPr>
        <w:pStyle w:val="ListParagraph"/>
        <w:numPr>
          <w:ilvl w:val="1"/>
          <w:numId w:val="18"/>
        </w:numPr>
        <w:tabs>
          <w:tab w:val="left" w:pos="2280"/>
        </w:tabs>
        <w:ind w:right="118"/>
        <w:jc w:val="both"/>
        <w:rPr>
          <w:sz w:val="24"/>
        </w:rPr>
      </w:pPr>
      <w:r>
        <w:rPr>
          <w:sz w:val="24"/>
        </w:rPr>
        <w:t xml:space="preserve">The number of delegates and alternates to which each Region is entitled shall be based on the number of girls registered in the Region as of September 30 of each calendar year, according to a formula established and administered </w:t>
      </w:r>
      <w:r>
        <w:rPr>
          <w:spacing w:val="1"/>
          <w:sz w:val="24"/>
        </w:rPr>
        <w:t xml:space="preserve">by </w:t>
      </w:r>
      <w:r>
        <w:rPr>
          <w:sz w:val="24"/>
        </w:rPr>
        <w:t>the Board of</w:t>
      </w:r>
      <w:r>
        <w:rPr>
          <w:spacing w:val="-9"/>
          <w:sz w:val="24"/>
        </w:rPr>
        <w:t xml:space="preserve"> </w:t>
      </w:r>
      <w:r>
        <w:rPr>
          <w:sz w:val="24"/>
        </w:rPr>
        <w:t>Directors.</w:t>
      </w:r>
    </w:p>
    <w:p w14:paraId="536AD887" w14:textId="77777777" w:rsidR="00BA1C4A" w:rsidRDefault="007A4300">
      <w:pPr>
        <w:pStyle w:val="ListParagraph"/>
        <w:numPr>
          <w:ilvl w:val="1"/>
          <w:numId w:val="18"/>
        </w:numPr>
        <w:tabs>
          <w:tab w:val="left" w:pos="2280"/>
        </w:tabs>
        <w:ind w:right="117"/>
        <w:jc w:val="both"/>
        <w:rPr>
          <w:sz w:val="24"/>
        </w:rPr>
      </w:pPr>
      <w:r>
        <w:rPr>
          <w:sz w:val="24"/>
        </w:rPr>
        <w:t>Each Region shall be entitled to at least one (1) delegate and one (1) alternate.</w:t>
      </w:r>
    </w:p>
    <w:p w14:paraId="450198CC" w14:textId="77777777" w:rsidR="00BA1C4A" w:rsidRDefault="00BA1C4A">
      <w:pPr>
        <w:pStyle w:val="BodyText"/>
      </w:pPr>
    </w:p>
    <w:p w14:paraId="694F9735" w14:textId="77777777" w:rsidR="00BA1C4A" w:rsidRDefault="007A4300">
      <w:pPr>
        <w:pStyle w:val="ListParagraph"/>
        <w:numPr>
          <w:ilvl w:val="0"/>
          <w:numId w:val="18"/>
        </w:numPr>
        <w:tabs>
          <w:tab w:val="left" w:pos="1559"/>
          <w:tab w:val="left" w:pos="1560"/>
        </w:tabs>
        <w:rPr>
          <w:sz w:val="24"/>
        </w:rPr>
      </w:pPr>
      <w:r>
        <w:rPr>
          <w:sz w:val="24"/>
        </w:rPr>
        <w:t>Term and</w:t>
      </w:r>
      <w:r>
        <w:rPr>
          <w:spacing w:val="-1"/>
          <w:sz w:val="24"/>
        </w:rPr>
        <w:t xml:space="preserve"> </w:t>
      </w:r>
      <w:r>
        <w:rPr>
          <w:sz w:val="24"/>
        </w:rPr>
        <w:t>Vacancies.</w:t>
      </w:r>
    </w:p>
    <w:p w14:paraId="2D68C8F0" w14:textId="77777777" w:rsidR="00BA1C4A" w:rsidRDefault="007A4300">
      <w:pPr>
        <w:pStyle w:val="ListParagraph"/>
        <w:numPr>
          <w:ilvl w:val="1"/>
          <w:numId w:val="18"/>
        </w:numPr>
        <w:tabs>
          <w:tab w:val="left" w:pos="2280"/>
        </w:tabs>
        <w:ind w:right="119"/>
        <w:jc w:val="both"/>
        <w:rPr>
          <w:sz w:val="24"/>
        </w:rPr>
      </w:pPr>
      <w:r>
        <w:rPr>
          <w:sz w:val="24"/>
        </w:rPr>
        <w:t>Delegates shall serve for a term of one (1) year or until their successors are elected and assume office.</w:t>
      </w:r>
    </w:p>
    <w:p w14:paraId="27F15C41" w14:textId="77777777" w:rsidR="00BA1C4A" w:rsidRDefault="007A4300">
      <w:pPr>
        <w:pStyle w:val="ListParagraph"/>
        <w:numPr>
          <w:ilvl w:val="1"/>
          <w:numId w:val="18"/>
        </w:numPr>
        <w:tabs>
          <w:tab w:val="left" w:pos="2279"/>
          <w:tab w:val="left" w:pos="2280"/>
        </w:tabs>
        <w:spacing w:line="275" w:lineRule="exact"/>
        <w:rPr>
          <w:sz w:val="24"/>
        </w:rPr>
      </w:pPr>
      <w:r>
        <w:rPr>
          <w:sz w:val="24"/>
        </w:rPr>
        <w:t>Vacancies shall be filled from the alternates elected in the</w:t>
      </w:r>
      <w:r>
        <w:rPr>
          <w:spacing w:val="-11"/>
          <w:sz w:val="24"/>
        </w:rPr>
        <w:t xml:space="preserve"> </w:t>
      </w:r>
      <w:r>
        <w:rPr>
          <w:sz w:val="24"/>
        </w:rPr>
        <w:t>Region.</w:t>
      </w:r>
    </w:p>
    <w:p w14:paraId="716D04E0" w14:textId="77777777" w:rsidR="00BA1C4A" w:rsidRDefault="007A4300">
      <w:pPr>
        <w:pStyle w:val="ListParagraph"/>
        <w:numPr>
          <w:ilvl w:val="1"/>
          <w:numId w:val="18"/>
        </w:numPr>
        <w:tabs>
          <w:tab w:val="left" w:pos="2280"/>
        </w:tabs>
        <w:ind w:right="116"/>
        <w:jc w:val="both"/>
        <w:rPr>
          <w:sz w:val="24"/>
        </w:rPr>
      </w:pPr>
      <w:r>
        <w:rPr>
          <w:sz w:val="24"/>
        </w:rPr>
        <w:t>Terms of office shall begin at the close of the meeting at which delegates are</w:t>
      </w:r>
      <w:r>
        <w:rPr>
          <w:spacing w:val="-2"/>
          <w:sz w:val="24"/>
        </w:rPr>
        <w:t xml:space="preserve"> </w:t>
      </w:r>
      <w:r>
        <w:rPr>
          <w:sz w:val="24"/>
        </w:rPr>
        <w:t>elected.</w:t>
      </w:r>
    </w:p>
    <w:p w14:paraId="7E60E85A" w14:textId="77777777" w:rsidR="00BA1C4A" w:rsidRDefault="00BA1C4A">
      <w:pPr>
        <w:pStyle w:val="BodyText"/>
        <w:rPr>
          <w:sz w:val="20"/>
        </w:rPr>
      </w:pPr>
    </w:p>
    <w:p w14:paraId="66BEC2F3" w14:textId="77777777" w:rsidR="00BA1C4A" w:rsidRDefault="00BA1C4A">
      <w:pPr>
        <w:pStyle w:val="BodyText"/>
        <w:spacing w:before="1"/>
        <w:rPr>
          <w:sz w:val="19"/>
        </w:rPr>
      </w:pPr>
    </w:p>
    <w:p w14:paraId="3F49C0AA" w14:textId="77777777" w:rsidR="00BA1C4A" w:rsidRDefault="007A4300">
      <w:pPr>
        <w:spacing w:before="107"/>
        <w:ind w:left="3259" w:right="3259"/>
        <w:jc w:val="center"/>
        <w:rPr>
          <w:b/>
          <w:sz w:val="19"/>
        </w:rPr>
      </w:pPr>
      <w:r>
        <w:rPr>
          <w:b/>
          <w:sz w:val="24"/>
        </w:rPr>
        <w:t>A</w:t>
      </w:r>
      <w:r>
        <w:rPr>
          <w:b/>
          <w:sz w:val="19"/>
        </w:rPr>
        <w:t xml:space="preserve">RTICLE </w:t>
      </w:r>
      <w:r>
        <w:rPr>
          <w:b/>
          <w:sz w:val="24"/>
        </w:rPr>
        <w:t>IV – M</w:t>
      </w:r>
      <w:r>
        <w:rPr>
          <w:b/>
          <w:sz w:val="19"/>
        </w:rPr>
        <w:t>EETINGS</w:t>
      </w:r>
    </w:p>
    <w:p w14:paraId="0B71122D" w14:textId="77777777" w:rsidR="00BA1C4A" w:rsidRDefault="00BA1C4A">
      <w:pPr>
        <w:pStyle w:val="BodyText"/>
        <w:spacing w:before="11"/>
        <w:rPr>
          <w:b/>
          <w:sz w:val="23"/>
        </w:rPr>
      </w:pPr>
    </w:p>
    <w:p w14:paraId="0BD308B7" w14:textId="77777777" w:rsidR="00BA1C4A" w:rsidRDefault="007A4300">
      <w:pPr>
        <w:pStyle w:val="Heading1"/>
        <w:tabs>
          <w:tab w:val="left" w:pos="1559"/>
        </w:tabs>
      </w:pPr>
      <w:r>
        <w:t>Section</w:t>
      </w:r>
      <w:r>
        <w:rPr>
          <w:spacing w:val="-1"/>
        </w:rPr>
        <w:t xml:space="preserve"> </w:t>
      </w:r>
      <w:r>
        <w:t>1.</w:t>
      </w:r>
      <w:r>
        <w:tab/>
        <w:t>Annual</w:t>
      </w:r>
      <w:r>
        <w:rPr>
          <w:spacing w:val="-1"/>
        </w:rPr>
        <w:t xml:space="preserve"> </w:t>
      </w:r>
      <w:r>
        <w:t>Meeting</w:t>
      </w:r>
    </w:p>
    <w:p w14:paraId="3A020915" w14:textId="77777777" w:rsidR="00BA1C4A" w:rsidRDefault="00BA1C4A">
      <w:pPr>
        <w:pStyle w:val="BodyText"/>
        <w:spacing w:before="1"/>
        <w:rPr>
          <w:b/>
          <w:sz w:val="15"/>
        </w:rPr>
      </w:pPr>
    </w:p>
    <w:p w14:paraId="7B2331BC" w14:textId="77777777" w:rsidR="00BA1C4A" w:rsidRDefault="007A4300">
      <w:pPr>
        <w:pStyle w:val="ListParagraph"/>
        <w:numPr>
          <w:ilvl w:val="0"/>
          <w:numId w:val="17"/>
        </w:numPr>
        <w:tabs>
          <w:tab w:val="left" w:pos="1560"/>
        </w:tabs>
        <w:spacing w:before="98"/>
        <w:ind w:right="115"/>
        <w:jc w:val="both"/>
        <w:rPr>
          <w:sz w:val="24"/>
        </w:rPr>
      </w:pPr>
      <w:r>
        <w:rPr>
          <w:sz w:val="24"/>
        </w:rPr>
        <w:t>Scheduling. The corporation shall conduct an Annual Meeting of the corporation membership in the first quarter of each calendar year, or such other time designated by the Board of Directors, at a date, time, and place determined by the Board of</w:t>
      </w:r>
      <w:r>
        <w:rPr>
          <w:spacing w:val="-2"/>
          <w:sz w:val="24"/>
        </w:rPr>
        <w:t xml:space="preserve"> </w:t>
      </w:r>
      <w:r>
        <w:rPr>
          <w:sz w:val="24"/>
        </w:rPr>
        <w:t>Directors.</w:t>
      </w:r>
    </w:p>
    <w:p w14:paraId="1037E19A" w14:textId="77777777" w:rsidR="00BA1C4A" w:rsidRDefault="00BA1C4A">
      <w:pPr>
        <w:pStyle w:val="BodyText"/>
      </w:pPr>
    </w:p>
    <w:p w14:paraId="4AD67E6D" w14:textId="77777777" w:rsidR="00BA1C4A" w:rsidRDefault="007A4300">
      <w:pPr>
        <w:pStyle w:val="ListParagraph"/>
        <w:numPr>
          <w:ilvl w:val="0"/>
          <w:numId w:val="17"/>
        </w:numPr>
        <w:tabs>
          <w:tab w:val="left" w:pos="1560"/>
        </w:tabs>
        <w:ind w:right="117"/>
        <w:jc w:val="both"/>
        <w:rPr>
          <w:sz w:val="24"/>
        </w:rPr>
      </w:pPr>
      <w:r>
        <w:rPr>
          <w:sz w:val="24"/>
        </w:rPr>
        <w:t xml:space="preserve">Notice. Notice of the date, time, and place of the Annual Meeting, accompanied by the agenda, the slate of nominees for all positions, and any proposed amendments to the Articles of Incorporation and Bylaws, shall be given either personally, </w:t>
      </w:r>
      <w:r>
        <w:rPr>
          <w:spacing w:val="1"/>
          <w:sz w:val="24"/>
        </w:rPr>
        <w:t xml:space="preserve">by </w:t>
      </w:r>
      <w:r>
        <w:rPr>
          <w:sz w:val="24"/>
        </w:rPr>
        <w:t>telephone, by mail to the member’s address as it appears in the records of the Council, or by facsimile or other electronic transmission, to include email, to each member of the corporation, not more than 45 days nor less than 30 days prior to the</w:t>
      </w:r>
      <w:r>
        <w:rPr>
          <w:spacing w:val="-3"/>
          <w:sz w:val="24"/>
        </w:rPr>
        <w:t xml:space="preserve"> </w:t>
      </w:r>
      <w:r>
        <w:rPr>
          <w:sz w:val="24"/>
        </w:rPr>
        <w:t>meeting.</w:t>
      </w:r>
    </w:p>
    <w:p w14:paraId="21BCFF41" w14:textId="77777777" w:rsidR="00BA1C4A" w:rsidRDefault="00BA1C4A">
      <w:pPr>
        <w:pStyle w:val="BodyText"/>
      </w:pPr>
    </w:p>
    <w:p w14:paraId="6A992A6A" w14:textId="77777777" w:rsidR="00BA1C4A" w:rsidRDefault="007A4300">
      <w:pPr>
        <w:pStyle w:val="ListParagraph"/>
        <w:numPr>
          <w:ilvl w:val="0"/>
          <w:numId w:val="17"/>
        </w:numPr>
        <w:tabs>
          <w:tab w:val="left" w:pos="1559"/>
          <w:tab w:val="left" w:pos="1560"/>
        </w:tabs>
        <w:rPr>
          <w:sz w:val="24"/>
        </w:rPr>
      </w:pPr>
      <w:r>
        <w:rPr>
          <w:sz w:val="24"/>
        </w:rPr>
        <w:t>Business. At the Annual Meeting, the corporation</w:t>
      </w:r>
      <w:r>
        <w:rPr>
          <w:spacing w:val="-1"/>
          <w:sz w:val="24"/>
        </w:rPr>
        <w:t xml:space="preserve"> </w:t>
      </w:r>
      <w:r>
        <w:rPr>
          <w:sz w:val="24"/>
        </w:rPr>
        <w:t>shall:</w:t>
      </w:r>
    </w:p>
    <w:p w14:paraId="10FD217E" w14:textId="77777777" w:rsidR="00BA1C4A" w:rsidRDefault="007A4300">
      <w:pPr>
        <w:pStyle w:val="ListParagraph"/>
        <w:numPr>
          <w:ilvl w:val="1"/>
          <w:numId w:val="17"/>
        </w:numPr>
        <w:tabs>
          <w:tab w:val="left" w:pos="2280"/>
        </w:tabs>
        <w:ind w:right="116"/>
        <w:jc w:val="both"/>
        <w:rPr>
          <w:sz w:val="24"/>
        </w:rPr>
      </w:pPr>
      <w:r>
        <w:rPr>
          <w:sz w:val="24"/>
        </w:rPr>
        <w:t>elect officers of the Council, members-at-large of the Board of Directors, girl advisors to the Board, members of the Board Development Committee, and, in appropriate years, delegates and alternates to the National Council of the Girl Scouts of the United States of America. Alternates shall be ranked according to the number of votes received and shall fill vacancies according to that</w:t>
      </w:r>
      <w:r>
        <w:rPr>
          <w:spacing w:val="-3"/>
          <w:sz w:val="24"/>
        </w:rPr>
        <w:t xml:space="preserve"> </w:t>
      </w:r>
      <w:r>
        <w:rPr>
          <w:sz w:val="24"/>
        </w:rPr>
        <w:t>order;</w:t>
      </w:r>
    </w:p>
    <w:p w14:paraId="59FA9159" w14:textId="77777777" w:rsidR="00BA1C4A" w:rsidRDefault="00BA1C4A">
      <w:pPr>
        <w:jc w:val="both"/>
        <w:rPr>
          <w:sz w:val="24"/>
        </w:rPr>
        <w:sectPr w:rsidR="00BA1C4A">
          <w:pgSz w:w="12240" w:h="15840"/>
          <w:pgMar w:top="1500" w:right="1320" w:bottom="1260" w:left="1320" w:header="0" w:footer="1078" w:gutter="0"/>
          <w:cols w:space="720"/>
        </w:sectPr>
      </w:pPr>
    </w:p>
    <w:p w14:paraId="7CA6F478" w14:textId="77777777" w:rsidR="00BA1C4A" w:rsidRDefault="007A4300">
      <w:pPr>
        <w:pStyle w:val="ListParagraph"/>
        <w:numPr>
          <w:ilvl w:val="1"/>
          <w:numId w:val="17"/>
        </w:numPr>
        <w:tabs>
          <w:tab w:val="left" w:pos="2280"/>
        </w:tabs>
        <w:spacing w:before="72"/>
        <w:ind w:right="119"/>
        <w:jc w:val="both"/>
        <w:rPr>
          <w:sz w:val="24"/>
        </w:rPr>
      </w:pPr>
      <w:r>
        <w:rPr>
          <w:sz w:val="24"/>
        </w:rPr>
        <w:lastRenderedPageBreak/>
        <w:t xml:space="preserve">determine the general direction of Girl Scouts locally </w:t>
      </w:r>
      <w:r>
        <w:rPr>
          <w:spacing w:val="1"/>
          <w:sz w:val="24"/>
        </w:rPr>
        <w:t xml:space="preserve">by </w:t>
      </w:r>
      <w:r>
        <w:rPr>
          <w:sz w:val="24"/>
        </w:rPr>
        <w:t>receiving and acting upon reports of the Board of Directors and give guidance to the Board;</w:t>
      </w:r>
    </w:p>
    <w:p w14:paraId="2BFDAA70" w14:textId="77777777" w:rsidR="00BA1C4A" w:rsidRDefault="007A4300">
      <w:pPr>
        <w:pStyle w:val="ListParagraph"/>
        <w:numPr>
          <w:ilvl w:val="1"/>
          <w:numId w:val="17"/>
        </w:numPr>
        <w:tabs>
          <w:tab w:val="left" w:pos="2279"/>
          <w:tab w:val="left" w:pos="2280"/>
        </w:tabs>
        <w:rPr>
          <w:sz w:val="24"/>
        </w:rPr>
      </w:pPr>
      <w:r>
        <w:rPr>
          <w:sz w:val="24"/>
        </w:rPr>
        <w:t>amend the Articles of Incorporation and Bylaws, if</w:t>
      </w:r>
      <w:r>
        <w:rPr>
          <w:spacing w:val="-5"/>
          <w:sz w:val="24"/>
        </w:rPr>
        <w:t xml:space="preserve"> </w:t>
      </w:r>
      <w:r>
        <w:rPr>
          <w:sz w:val="24"/>
        </w:rPr>
        <w:t>necessary;</w:t>
      </w:r>
    </w:p>
    <w:p w14:paraId="3D80547E" w14:textId="77777777" w:rsidR="00BA1C4A" w:rsidRDefault="007A4300">
      <w:pPr>
        <w:pStyle w:val="ListParagraph"/>
        <w:numPr>
          <w:ilvl w:val="1"/>
          <w:numId w:val="17"/>
        </w:numPr>
        <w:tabs>
          <w:tab w:val="left" w:pos="2280"/>
        </w:tabs>
        <w:ind w:right="113"/>
        <w:jc w:val="both"/>
        <w:rPr>
          <w:sz w:val="24"/>
        </w:rPr>
      </w:pPr>
      <w:r>
        <w:rPr>
          <w:sz w:val="24"/>
        </w:rPr>
        <w:t>take all other actions requiring membership vote within the responsibility of the</w:t>
      </w:r>
      <w:r>
        <w:rPr>
          <w:spacing w:val="-3"/>
          <w:sz w:val="24"/>
        </w:rPr>
        <w:t xml:space="preserve"> </w:t>
      </w:r>
      <w:r>
        <w:rPr>
          <w:sz w:val="24"/>
        </w:rPr>
        <w:t>Council;</w:t>
      </w:r>
    </w:p>
    <w:p w14:paraId="7F363C63" w14:textId="77777777" w:rsidR="00BA1C4A" w:rsidRDefault="007A4300">
      <w:pPr>
        <w:pStyle w:val="ListParagraph"/>
        <w:numPr>
          <w:ilvl w:val="1"/>
          <w:numId w:val="17"/>
        </w:numPr>
        <w:tabs>
          <w:tab w:val="left" w:pos="2280"/>
        </w:tabs>
        <w:ind w:right="115"/>
        <w:jc w:val="both"/>
        <w:rPr>
          <w:sz w:val="24"/>
        </w:rPr>
      </w:pPr>
      <w:r>
        <w:rPr>
          <w:sz w:val="24"/>
        </w:rPr>
        <w:t xml:space="preserve">Conduct such other business as may, from time to time, come before the members of the corporation, in accordance with the process established </w:t>
      </w:r>
      <w:r>
        <w:rPr>
          <w:spacing w:val="1"/>
          <w:sz w:val="24"/>
        </w:rPr>
        <w:t xml:space="preserve">by </w:t>
      </w:r>
      <w:r>
        <w:rPr>
          <w:sz w:val="24"/>
        </w:rPr>
        <w:t>the Board of</w:t>
      </w:r>
      <w:r>
        <w:rPr>
          <w:spacing w:val="-3"/>
          <w:sz w:val="24"/>
        </w:rPr>
        <w:t xml:space="preserve"> </w:t>
      </w:r>
      <w:r>
        <w:rPr>
          <w:sz w:val="24"/>
        </w:rPr>
        <w:t>Directors.</w:t>
      </w:r>
    </w:p>
    <w:p w14:paraId="5EB7A144" w14:textId="77777777" w:rsidR="00BA1C4A" w:rsidRDefault="00BA1C4A">
      <w:pPr>
        <w:pStyle w:val="BodyText"/>
      </w:pPr>
    </w:p>
    <w:p w14:paraId="45B29EEB" w14:textId="77777777" w:rsidR="00BA1C4A" w:rsidRDefault="007A4300">
      <w:pPr>
        <w:pStyle w:val="ListParagraph"/>
        <w:numPr>
          <w:ilvl w:val="0"/>
          <w:numId w:val="17"/>
        </w:numPr>
        <w:tabs>
          <w:tab w:val="left" w:pos="1560"/>
        </w:tabs>
        <w:ind w:right="117"/>
        <w:jc w:val="both"/>
        <w:rPr>
          <w:sz w:val="24"/>
        </w:rPr>
      </w:pPr>
      <w:r>
        <w:rPr>
          <w:sz w:val="24"/>
        </w:rPr>
        <w:t xml:space="preserve">Quorum. The quorum for the Annual Meeting shall be 25% of members of the corporation present in person provided that a majority of the Council’s Regions are represented </w:t>
      </w:r>
      <w:r>
        <w:rPr>
          <w:spacing w:val="1"/>
          <w:sz w:val="24"/>
        </w:rPr>
        <w:t xml:space="preserve">by </w:t>
      </w:r>
      <w:r>
        <w:rPr>
          <w:sz w:val="24"/>
        </w:rPr>
        <w:t>at least one (1)</w:t>
      </w:r>
      <w:r>
        <w:rPr>
          <w:spacing w:val="-12"/>
          <w:sz w:val="24"/>
        </w:rPr>
        <w:t xml:space="preserve"> </w:t>
      </w:r>
      <w:r>
        <w:rPr>
          <w:sz w:val="24"/>
        </w:rPr>
        <w:t>delegate.</w:t>
      </w:r>
    </w:p>
    <w:p w14:paraId="708788D1" w14:textId="77777777" w:rsidR="00BA1C4A" w:rsidRDefault="00BA1C4A">
      <w:pPr>
        <w:pStyle w:val="BodyText"/>
      </w:pPr>
    </w:p>
    <w:p w14:paraId="1A98A5E6" w14:textId="77777777" w:rsidR="00BA1C4A" w:rsidRDefault="007A4300">
      <w:pPr>
        <w:pStyle w:val="ListParagraph"/>
        <w:numPr>
          <w:ilvl w:val="0"/>
          <w:numId w:val="17"/>
        </w:numPr>
        <w:tabs>
          <w:tab w:val="left" w:pos="1559"/>
          <w:tab w:val="left" w:pos="1560"/>
        </w:tabs>
        <w:rPr>
          <w:sz w:val="24"/>
        </w:rPr>
      </w:pPr>
      <w:r>
        <w:rPr>
          <w:sz w:val="24"/>
        </w:rPr>
        <w:t>Voting.</w:t>
      </w:r>
    </w:p>
    <w:p w14:paraId="6D2138A7" w14:textId="77777777" w:rsidR="00BA1C4A" w:rsidRDefault="007A4300">
      <w:pPr>
        <w:pStyle w:val="ListParagraph"/>
        <w:numPr>
          <w:ilvl w:val="1"/>
          <w:numId w:val="17"/>
        </w:numPr>
        <w:tabs>
          <w:tab w:val="left" w:pos="2279"/>
          <w:tab w:val="left" w:pos="2280"/>
        </w:tabs>
        <w:rPr>
          <w:sz w:val="24"/>
        </w:rPr>
      </w:pPr>
      <w:r>
        <w:rPr>
          <w:sz w:val="24"/>
        </w:rPr>
        <w:t>Each</w:t>
      </w:r>
      <w:r>
        <w:rPr>
          <w:spacing w:val="11"/>
          <w:sz w:val="24"/>
        </w:rPr>
        <w:t xml:space="preserve"> </w:t>
      </w:r>
      <w:r>
        <w:rPr>
          <w:sz w:val="24"/>
        </w:rPr>
        <w:t>member</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corporation</w:t>
      </w:r>
      <w:r>
        <w:rPr>
          <w:spacing w:val="11"/>
          <w:sz w:val="24"/>
        </w:rPr>
        <w:t xml:space="preserve"> </w:t>
      </w:r>
      <w:r>
        <w:rPr>
          <w:sz w:val="24"/>
        </w:rPr>
        <w:t>present</w:t>
      </w:r>
      <w:r>
        <w:rPr>
          <w:spacing w:val="12"/>
          <w:sz w:val="24"/>
        </w:rPr>
        <w:t xml:space="preserve"> </w:t>
      </w:r>
      <w:r>
        <w:rPr>
          <w:sz w:val="24"/>
        </w:rPr>
        <w:t>in</w:t>
      </w:r>
      <w:r>
        <w:rPr>
          <w:spacing w:val="11"/>
          <w:sz w:val="24"/>
        </w:rPr>
        <w:t xml:space="preserve"> </w:t>
      </w:r>
      <w:r>
        <w:rPr>
          <w:sz w:val="24"/>
        </w:rPr>
        <w:t>person</w:t>
      </w:r>
      <w:r>
        <w:rPr>
          <w:spacing w:val="11"/>
          <w:sz w:val="24"/>
        </w:rPr>
        <w:t xml:space="preserve"> </w:t>
      </w:r>
      <w:r>
        <w:rPr>
          <w:sz w:val="24"/>
        </w:rPr>
        <w:t>shall</w:t>
      </w:r>
      <w:r>
        <w:rPr>
          <w:spacing w:val="12"/>
          <w:sz w:val="24"/>
        </w:rPr>
        <w:t xml:space="preserve"> </w:t>
      </w:r>
      <w:r>
        <w:rPr>
          <w:sz w:val="24"/>
        </w:rPr>
        <w:t>be</w:t>
      </w:r>
      <w:r>
        <w:rPr>
          <w:spacing w:val="10"/>
          <w:sz w:val="24"/>
        </w:rPr>
        <w:t xml:space="preserve"> </w:t>
      </w:r>
      <w:r>
        <w:rPr>
          <w:sz w:val="24"/>
        </w:rPr>
        <w:t>entitled</w:t>
      </w:r>
      <w:r>
        <w:rPr>
          <w:spacing w:val="11"/>
          <w:sz w:val="24"/>
        </w:rPr>
        <w:t xml:space="preserve"> </w:t>
      </w:r>
      <w:r>
        <w:rPr>
          <w:sz w:val="24"/>
        </w:rPr>
        <w:t>to</w:t>
      </w:r>
      <w:r>
        <w:rPr>
          <w:spacing w:val="10"/>
          <w:sz w:val="24"/>
        </w:rPr>
        <w:t xml:space="preserve"> </w:t>
      </w:r>
      <w:r>
        <w:rPr>
          <w:sz w:val="24"/>
        </w:rPr>
        <w:t>one</w:t>
      </w:r>
    </w:p>
    <w:p w14:paraId="2E873F2D" w14:textId="77777777" w:rsidR="00BA1C4A" w:rsidRDefault="007A4300">
      <w:pPr>
        <w:pStyle w:val="ListParagraph"/>
        <w:numPr>
          <w:ilvl w:val="2"/>
          <w:numId w:val="17"/>
        </w:numPr>
        <w:tabs>
          <w:tab w:val="left" w:pos="2619"/>
        </w:tabs>
        <w:rPr>
          <w:sz w:val="24"/>
        </w:rPr>
      </w:pPr>
      <w:r>
        <w:rPr>
          <w:sz w:val="24"/>
        </w:rPr>
        <w:t>vote.</w:t>
      </w:r>
    </w:p>
    <w:p w14:paraId="158F7964" w14:textId="77777777" w:rsidR="00BA1C4A" w:rsidRDefault="007A4300">
      <w:pPr>
        <w:pStyle w:val="ListParagraph"/>
        <w:numPr>
          <w:ilvl w:val="1"/>
          <w:numId w:val="17"/>
        </w:numPr>
        <w:tabs>
          <w:tab w:val="left" w:pos="2279"/>
          <w:tab w:val="left" w:pos="2280"/>
        </w:tabs>
        <w:rPr>
          <w:sz w:val="24"/>
        </w:rPr>
      </w:pPr>
      <w:r>
        <w:rPr>
          <w:sz w:val="24"/>
        </w:rPr>
        <w:t>No member shall vote in more than one (1)</w:t>
      </w:r>
      <w:r>
        <w:rPr>
          <w:spacing w:val="-7"/>
          <w:sz w:val="24"/>
        </w:rPr>
        <w:t xml:space="preserve"> </w:t>
      </w:r>
      <w:r>
        <w:rPr>
          <w:sz w:val="24"/>
        </w:rPr>
        <w:t>capacity.</w:t>
      </w:r>
    </w:p>
    <w:p w14:paraId="3C30B537" w14:textId="77777777" w:rsidR="00BA1C4A" w:rsidRDefault="007A4300">
      <w:pPr>
        <w:pStyle w:val="ListParagraph"/>
        <w:numPr>
          <w:ilvl w:val="1"/>
          <w:numId w:val="17"/>
        </w:numPr>
        <w:tabs>
          <w:tab w:val="left" w:pos="2280"/>
        </w:tabs>
        <w:ind w:right="119"/>
        <w:jc w:val="both"/>
        <w:rPr>
          <w:sz w:val="24"/>
        </w:rPr>
      </w:pPr>
      <w:r>
        <w:rPr>
          <w:sz w:val="24"/>
        </w:rPr>
        <w:t xml:space="preserve">Elections shall be </w:t>
      </w:r>
      <w:r>
        <w:rPr>
          <w:spacing w:val="1"/>
          <w:sz w:val="24"/>
        </w:rPr>
        <w:t xml:space="preserve">by </w:t>
      </w:r>
      <w:r>
        <w:rPr>
          <w:sz w:val="24"/>
        </w:rPr>
        <w:t xml:space="preserve">ballot in contested elections and may be </w:t>
      </w:r>
      <w:r>
        <w:rPr>
          <w:spacing w:val="1"/>
          <w:sz w:val="24"/>
        </w:rPr>
        <w:t xml:space="preserve">by </w:t>
      </w:r>
      <w:r>
        <w:rPr>
          <w:sz w:val="24"/>
        </w:rPr>
        <w:t>voice or other means in uncontested elections; a plurality of votes cast shall</w:t>
      </w:r>
      <w:r>
        <w:rPr>
          <w:spacing w:val="-21"/>
          <w:sz w:val="24"/>
        </w:rPr>
        <w:t xml:space="preserve"> </w:t>
      </w:r>
      <w:r>
        <w:rPr>
          <w:sz w:val="24"/>
        </w:rPr>
        <w:t>elect.</w:t>
      </w:r>
    </w:p>
    <w:p w14:paraId="33A4C830" w14:textId="77777777" w:rsidR="00BA1C4A" w:rsidRDefault="007A4300">
      <w:pPr>
        <w:pStyle w:val="ListParagraph"/>
        <w:numPr>
          <w:ilvl w:val="1"/>
          <w:numId w:val="17"/>
        </w:numPr>
        <w:tabs>
          <w:tab w:val="left" w:pos="2280"/>
        </w:tabs>
        <w:ind w:right="119"/>
        <w:jc w:val="both"/>
        <w:rPr>
          <w:sz w:val="24"/>
        </w:rPr>
      </w:pPr>
      <w:r>
        <w:rPr>
          <w:sz w:val="24"/>
        </w:rPr>
        <w:t xml:space="preserve">All other matters shall be determined </w:t>
      </w:r>
      <w:r>
        <w:rPr>
          <w:spacing w:val="1"/>
          <w:sz w:val="24"/>
        </w:rPr>
        <w:t xml:space="preserve">by </w:t>
      </w:r>
      <w:r>
        <w:rPr>
          <w:sz w:val="24"/>
        </w:rPr>
        <w:t xml:space="preserve">a majority vote of the members present in person and voting, unless otherwise provided </w:t>
      </w:r>
      <w:r>
        <w:rPr>
          <w:spacing w:val="1"/>
          <w:sz w:val="24"/>
        </w:rPr>
        <w:t xml:space="preserve">by </w:t>
      </w:r>
      <w:r>
        <w:rPr>
          <w:sz w:val="24"/>
        </w:rPr>
        <w:t>law, these Bylaws, or parliamentary</w:t>
      </w:r>
      <w:r>
        <w:rPr>
          <w:spacing w:val="-5"/>
          <w:sz w:val="24"/>
        </w:rPr>
        <w:t xml:space="preserve"> </w:t>
      </w:r>
      <w:r>
        <w:rPr>
          <w:sz w:val="24"/>
        </w:rPr>
        <w:t>authority.</w:t>
      </w:r>
    </w:p>
    <w:p w14:paraId="53A09EAC" w14:textId="77777777" w:rsidR="00BA1C4A" w:rsidRDefault="007A4300">
      <w:pPr>
        <w:pStyle w:val="ListParagraph"/>
        <w:numPr>
          <w:ilvl w:val="1"/>
          <w:numId w:val="17"/>
        </w:numPr>
        <w:tabs>
          <w:tab w:val="left" w:pos="2279"/>
          <w:tab w:val="left" w:pos="2280"/>
        </w:tabs>
        <w:rPr>
          <w:sz w:val="24"/>
        </w:rPr>
      </w:pPr>
      <w:r>
        <w:rPr>
          <w:sz w:val="24"/>
        </w:rPr>
        <w:t>Proxy and/or absentee voting shall not be</w:t>
      </w:r>
      <w:r>
        <w:rPr>
          <w:spacing w:val="-12"/>
          <w:sz w:val="24"/>
        </w:rPr>
        <w:t xml:space="preserve"> </w:t>
      </w:r>
      <w:r>
        <w:rPr>
          <w:sz w:val="24"/>
        </w:rPr>
        <w:t>allowed.</w:t>
      </w:r>
    </w:p>
    <w:p w14:paraId="53F40007" w14:textId="77777777" w:rsidR="00BA1C4A" w:rsidRDefault="00BA1C4A">
      <w:pPr>
        <w:pStyle w:val="BodyText"/>
        <w:spacing w:before="5"/>
      </w:pPr>
    </w:p>
    <w:p w14:paraId="52B1FAB0" w14:textId="77777777" w:rsidR="00BA1C4A" w:rsidRDefault="007A4300">
      <w:pPr>
        <w:pStyle w:val="Heading1"/>
        <w:tabs>
          <w:tab w:val="left" w:pos="1559"/>
        </w:tabs>
      </w:pPr>
      <w:r>
        <w:t>Section</w:t>
      </w:r>
      <w:r>
        <w:rPr>
          <w:spacing w:val="-1"/>
        </w:rPr>
        <w:t xml:space="preserve"> </w:t>
      </w:r>
      <w:r>
        <w:t>2.</w:t>
      </w:r>
      <w:r>
        <w:tab/>
        <w:t>Special</w:t>
      </w:r>
      <w:r>
        <w:rPr>
          <w:spacing w:val="-1"/>
        </w:rPr>
        <w:t xml:space="preserve"> </w:t>
      </w:r>
      <w:r>
        <w:t>Meetings</w:t>
      </w:r>
    </w:p>
    <w:p w14:paraId="10EB0C3B" w14:textId="77777777" w:rsidR="00BA1C4A" w:rsidRDefault="00BA1C4A">
      <w:pPr>
        <w:pStyle w:val="BodyText"/>
        <w:spacing w:before="7"/>
        <w:rPr>
          <w:b/>
          <w:sz w:val="23"/>
        </w:rPr>
      </w:pPr>
    </w:p>
    <w:p w14:paraId="2440E231" w14:textId="77777777" w:rsidR="00BA1C4A" w:rsidRDefault="007A4300">
      <w:pPr>
        <w:pStyle w:val="ListParagraph"/>
        <w:numPr>
          <w:ilvl w:val="0"/>
          <w:numId w:val="16"/>
        </w:numPr>
        <w:tabs>
          <w:tab w:val="left" w:pos="1560"/>
        </w:tabs>
        <w:ind w:right="115"/>
        <w:jc w:val="both"/>
        <w:rPr>
          <w:sz w:val="24"/>
        </w:rPr>
      </w:pPr>
      <w:r>
        <w:rPr>
          <w:sz w:val="24"/>
        </w:rPr>
        <w:t xml:space="preserve">Scheduling. A special meeting of the corporation membership may be called </w:t>
      </w:r>
      <w:r>
        <w:rPr>
          <w:spacing w:val="1"/>
          <w:sz w:val="24"/>
        </w:rPr>
        <w:t xml:space="preserve">by </w:t>
      </w:r>
      <w:r>
        <w:rPr>
          <w:sz w:val="24"/>
        </w:rPr>
        <w:t xml:space="preserve">the Chair of the Board and shall be called </w:t>
      </w:r>
      <w:r>
        <w:rPr>
          <w:spacing w:val="1"/>
          <w:sz w:val="24"/>
        </w:rPr>
        <w:t xml:space="preserve">by </w:t>
      </w:r>
      <w:r>
        <w:rPr>
          <w:sz w:val="24"/>
        </w:rPr>
        <w:t xml:space="preserve">the Chair of the Board upon the written request of a majority of the members of the Board of Directors then in office or </w:t>
      </w:r>
      <w:r>
        <w:rPr>
          <w:spacing w:val="1"/>
          <w:sz w:val="24"/>
        </w:rPr>
        <w:t xml:space="preserve">by </w:t>
      </w:r>
      <w:r>
        <w:rPr>
          <w:sz w:val="24"/>
        </w:rPr>
        <w:t>25% of the members of the corporation. The purpose of the meeting shall be stated in the written request. No business shall be transacted except that for which the meeting has been</w:t>
      </w:r>
      <w:r>
        <w:rPr>
          <w:spacing w:val="-6"/>
          <w:sz w:val="24"/>
        </w:rPr>
        <w:t xml:space="preserve"> </w:t>
      </w:r>
      <w:r>
        <w:rPr>
          <w:sz w:val="24"/>
        </w:rPr>
        <w:t>called.</w:t>
      </w:r>
    </w:p>
    <w:p w14:paraId="68323276" w14:textId="77777777" w:rsidR="00BA1C4A" w:rsidRDefault="00BA1C4A">
      <w:pPr>
        <w:pStyle w:val="BodyText"/>
      </w:pPr>
    </w:p>
    <w:p w14:paraId="68C6CFB4" w14:textId="77777777" w:rsidR="00BA1C4A" w:rsidRDefault="007A4300">
      <w:pPr>
        <w:pStyle w:val="ListParagraph"/>
        <w:numPr>
          <w:ilvl w:val="0"/>
          <w:numId w:val="16"/>
        </w:numPr>
        <w:tabs>
          <w:tab w:val="left" w:pos="1560"/>
        </w:tabs>
        <w:ind w:right="117" w:hanging="719"/>
        <w:jc w:val="both"/>
        <w:rPr>
          <w:sz w:val="24"/>
        </w:rPr>
      </w:pPr>
      <w:r>
        <w:rPr>
          <w:sz w:val="24"/>
        </w:rPr>
        <w:t xml:space="preserve">Notice. Notice of the date, time, place, and specific purpose of the meeting shall be given personally, </w:t>
      </w:r>
      <w:r>
        <w:rPr>
          <w:spacing w:val="1"/>
          <w:sz w:val="24"/>
        </w:rPr>
        <w:t xml:space="preserve">by </w:t>
      </w:r>
      <w:r>
        <w:rPr>
          <w:sz w:val="24"/>
        </w:rPr>
        <w:t xml:space="preserve">telephone, </w:t>
      </w:r>
      <w:r>
        <w:rPr>
          <w:spacing w:val="1"/>
          <w:sz w:val="24"/>
        </w:rPr>
        <w:t xml:space="preserve">by </w:t>
      </w:r>
      <w:r>
        <w:rPr>
          <w:sz w:val="24"/>
        </w:rPr>
        <w:t xml:space="preserve">mail to the member’s address as it appears in the records of the Council, or </w:t>
      </w:r>
      <w:r>
        <w:rPr>
          <w:spacing w:val="1"/>
          <w:sz w:val="24"/>
        </w:rPr>
        <w:t xml:space="preserve">by </w:t>
      </w:r>
      <w:r>
        <w:rPr>
          <w:sz w:val="24"/>
        </w:rPr>
        <w:t>facsimile or electronic transmission, to include email, to each member of the corporation at least fourteen (14) days prior to the meeting.</w:t>
      </w:r>
    </w:p>
    <w:p w14:paraId="2E1B0961" w14:textId="77777777" w:rsidR="00BA1C4A" w:rsidRDefault="00BA1C4A">
      <w:pPr>
        <w:pStyle w:val="BodyText"/>
      </w:pPr>
    </w:p>
    <w:p w14:paraId="5E4391AC" w14:textId="77777777" w:rsidR="00BA1C4A" w:rsidRDefault="007A4300">
      <w:pPr>
        <w:pStyle w:val="ListParagraph"/>
        <w:numPr>
          <w:ilvl w:val="0"/>
          <w:numId w:val="16"/>
        </w:numPr>
        <w:tabs>
          <w:tab w:val="left" w:pos="1560"/>
        </w:tabs>
        <w:ind w:right="118" w:hanging="719"/>
        <w:jc w:val="both"/>
        <w:rPr>
          <w:sz w:val="24"/>
        </w:rPr>
      </w:pPr>
      <w:r>
        <w:rPr>
          <w:sz w:val="24"/>
        </w:rPr>
        <w:t xml:space="preserve">Quorum. The quorum for a special meeting shall be 25% of the members present in person provided a majority of the Regions are represented </w:t>
      </w:r>
      <w:r>
        <w:rPr>
          <w:spacing w:val="1"/>
          <w:sz w:val="24"/>
        </w:rPr>
        <w:t xml:space="preserve">by </w:t>
      </w:r>
      <w:r>
        <w:rPr>
          <w:sz w:val="24"/>
        </w:rPr>
        <w:t>at least one (1) delegate.</w:t>
      </w:r>
    </w:p>
    <w:p w14:paraId="61385F9B" w14:textId="77777777" w:rsidR="00BA1C4A" w:rsidRDefault="00BA1C4A">
      <w:pPr>
        <w:pStyle w:val="BodyText"/>
      </w:pPr>
    </w:p>
    <w:p w14:paraId="4AB89B45" w14:textId="77777777" w:rsidR="00BA1C4A" w:rsidRDefault="007A4300">
      <w:pPr>
        <w:pStyle w:val="ListParagraph"/>
        <w:numPr>
          <w:ilvl w:val="0"/>
          <w:numId w:val="16"/>
        </w:numPr>
        <w:tabs>
          <w:tab w:val="left" w:pos="1560"/>
        </w:tabs>
        <w:ind w:right="119"/>
        <w:jc w:val="both"/>
        <w:rPr>
          <w:sz w:val="24"/>
        </w:rPr>
      </w:pPr>
      <w:r>
        <w:rPr>
          <w:sz w:val="24"/>
        </w:rPr>
        <w:t>Voting. Voting shall be in accordance with Article IV, Section 1.E of these Bylaws.</w:t>
      </w:r>
    </w:p>
    <w:p w14:paraId="2729775E" w14:textId="77777777" w:rsidR="00BA1C4A" w:rsidRDefault="00BA1C4A">
      <w:pPr>
        <w:jc w:val="both"/>
        <w:rPr>
          <w:sz w:val="24"/>
        </w:rPr>
        <w:sectPr w:rsidR="00BA1C4A">
          <w:pgSz w:w="12240" w:h="15840"/>
          <w:pgMar w:top="1360" w:right="1320" w:bottom="1260" w:left="1320" w:header="0" w:footer="1078" w:gutter="0"/>
          <w:cols w:space="720"/>
        </w:sectPr>
      </w:pPr>
    </w:p>
    <w:p w14:paraId="7CD507B1" w14:textId="77777777" w:rsidR="00BA1C4A" w:rsidRDefault="007A4300">
      <w:pPr>
        <w:spacing w:before="76"/>
        <w:ind w:left="3259" w:right="3259"/>
        <w:jc w:val="center"/>
        <w:rPr>
          <w:b/>
          <w:sz w:val="19"/>
        </w:rPr>
      </w:pPr>
      <w:r>
        <w:rPr>
          <w:b/>
          <w:sz w:val="24"/>
        </w:rPr>
        <w:lastRenderedPageBreak/>
        <w:t>A</w:t>
      </w:r>
      <w:r>
        <w:rPr>
          <w:b/>
          <w:sz w:val="19"/>
        </w:rPr>
        <w:t xml:space="preserve">RTICLE </w:t>
      </w:r>
      <w:r>
        <w:rPr>
          <w:b/>
          <w:sz w:val="24"/>
        </w:rPr>
        <w:t>V – O</w:t>
      </w:r>
      <w:r>
        <w:rPr>
          <w:b/>
          <w:sz w:val="19"/>
        </w:rPr>
        <w:t>FFICERS</w:t>
      </w:r>
    </w:p>
    <w:p w14:paraId="13951A7F" w14:textId="77777777" w:rsidR="00BA1C4A" w:rsidRDefault="00BA1C4A">
      <w:pPr>
        <w:pStyle w:val="BodyText"/>
        <w:rPr>
          <w:b/>
        </w:rPr>
      </w:pPr>
    </w:p>
    <w:p w14:paraId="5A264417" w14:textId="77777777" w:rsidR="00BA1C4A" w:rsidRDefault="007A4300">
      <w:pPr>
        <w:pStyle w:val="Heading1"/>
        <w:tabs>
          <w:tab w:val="left" w:pos="1559"/>
        </w:tabs>
      </w:pPr>
      <w:r>
        <w:t>Section</w:t>
      </w:r>
      <w:r>
        <w:rPr>
          <w:spacing w:val="-1"/>
        </w:rPr>
        <w:t xml:space="preserve"> </w:t>
      </w:r>
      <w:r>
        <w:t>1.</w:t>
      </w:r>
      <w:r>
        <w:tab/>
        <w:t>Elected Officers</w:t>
      </w:r>
    </w:p>
    <w:p w14:paraId="090F0AEA" w14:textId="77777777" w:rsidR="00BA1C4A" w:rsidRDefault="00BA1C4A">
      <w:pPr>
        <w:pStyle w:val="BodyText"/>
        <w:spacing w:before="1"/>
        <w:rPr>
          <w:b/>
          <w:sz w:val="15"/>
        </w:rPr>
      </w:pPr>
    </w:p>
    <w:p w14:paraId="21225D58" w14:textId="77777777" w:rsidR="00BA1C4A" w:rsidRDefault="007A4300">
      <w:pPr>
        <w:pStyle w:val="BodyText"/>
        <w:spacing w:before="98"/>
        <w:ind w:left="119" w:right="177"/>
      </w:pPr>
      <w:r>
        <w:t>The elected officers of the Council shall be the Chair of the Board; First Vice Chair; Second  Vice Chair; Secretary; and Treasurer.</w:t>
      </w:r>
    </w:p>
    <w:p w14:paraId="3E63C47F" w14:textId="77777777" w:rsidR="00BA1C4A" w:rsidRDefault="00BA1C4A">
      <w:pPr>
        <w:pStyle w:val="BodyText"/>
        <w:spacing w:before="5"/>
      </w:pPr>
    </w:p>
    <w:p w14:paraId="14761993" w14:textId="77777777" w:rsidR="00BA1C4A" w:rsidRDefault="007A4300">
      <w:pPr>
        <w:pStyle w:val="Heading1"/>
        <w:tabs>
          <w:tab w:val="left" w:pos="1559"/>
        </w:tabs>
      </w:pPr>
      <w:r>
        <w:t>Section</w:t>
      </w:r>
      <w:r>
        <w:rPr>
          <w:spacing w:val="-1"/>
        </w:rPr>
        <w:t xml:space="preserve"> </w:t>
      </w:r>
      <w:r>
        <w:t>2.</w:t>
      </w:r>
      <w:r>
        <w:tab/>
        <w:t>Election and Term of</w:t>
      </w:r>
      <w:r>
        <w:rPr>
          <w:spacing w:val="-1"/>
        </w:rPr>
        <w:t xml:space="preserve"> </w:t>
      </w:r>
      <w:r>
        <w:t>Office</w:t>
      </w:r>
    </w:p>
    <w:p w14:paraId="11BFE34A" w14:textId="77777777" w:rsidR="00BA1C4A" w:rsidRDefault="00BA1C4A">
      <w:pPr>
        <w:pStyle w:val="BodyText"/>
        <w:spacing w:before="7"/>
        <w:rPr>
          <w:b/>
          <w:sz w:val="23"/>
        </w:rPr>
      </w:pPr>
    </w:p>
    <w:p w14:paraId="097F3AEB" w14:textId="77777777" w:rsidR="00BA1C4A" w:rsidRDefault="007A4300">
      <w:pPr>
        <w:pStyle w:val="ListParagraph"/>
        <w:numPr>
          <w:ilvl w:val="0"/>
          <w:numId w:val="15"/>
        </w:numPr>
        <w:tabs>
          <w:tab w:val="left" w:pos="1560"/>
        </w:tabs>
        <w:ind w:right="117"/>
        <w:jc w:val="both"/>
        <w:rPr>
          <w:sz w:val="24"/>
        </w:rPr>
      </w:pPr>
      <w:r>
        <w:rPr>
          <w:sz w:val="24"/>
        </w:rPr>
        <w:t>The officers shall be elected by ballot in accordance Article IV, Section 1.E of these Bylaws for a term of three (3) years or until their successors are elected and assume office. If there is only a single candidate for office, the election may be held by</w:t>
      </w:r>
      <w:r>
        <w:rPr>
          <w:spacing w:val="-4"/>
          <w:sz w:val="24"/>
        </w:rPr>
        <w:t xml:space="preserve"> </w:t>
      </w:r>
      <w:r>
        <w:rPr>
          <w:sz w:val="24"/>
        </w:rPr>
        <w:t>acclamation.</w:t>
      </w:r>
    </w:p>
    <w:p w14:paraId="71040337" w14:textId="77777777" w:rsidR="00BA1C4A" w:rsidRDefault="00BA1C4A">
      <w:pPr>
        <w:pStyle w:val="BodyText"/>
      </w:pPr>
    </w:p>
    <w:p w14:paraId="41FC3783" w14:textId="77777777" w:rsidR="00BA1C4A" w:rsidRDefault="007A4300">
      <w:pPr>
        <w:pStyle w:val="ListParagraph"/>
        <w:numPr>
          <w:ilvl w:val="0"/>
          <w:numId w:val="15"/>
        </w:numPr>
        <w:tabs>
          <w:tab w:val="left" w:pos="1560"/>
        </w:tabs>
        <w:ind w:right="118"/>
        <w:jc w:val="both"/>
        <w:rPr>
          <w:sz w:val="24"/>
        </w:rPr>
      </w:pPr>
      <w:r>
        <w:rPr>
          <w:sz w:val="24"/>
        </w:rPr>
        <w:t>Term of office shall begin at the close of the Annual Meeting at which elections are held. The term of office for all officers will begin and end at the same</w:t>
      </w:r>
      <w:r>
        <w:rPr>
          <w:spacing w:val="-20"/>
          <w:sz w:val="24"/>
        </w:rPr>
        <w:t xml:space="preserve"> </w:t>
      </w:r>
      <w:r>
        <w:rPr>
          <w:sz w:val="24"/>
        </w:rPr>
        <w:t>time.</w:t>
      </w:r>
    </w:p>
    <w:p w14:paraId="03EA710A" w14:textId="77777777" w:rsidR="00BA1C4A" w:rsidRDefault="00BA1C4A">
      <w:pPr>
        <w:pStyle w:val="BodyText"/>
      </w:pPr>
    </w:p>
    <w:p w14:paraId="53FF34F1" w14:textId="77777777" w:rsidR="00BA1C4A" w:rsidRDefault="007A4300">
      <w:pPr>
        <w:pStyle w:val="ListParagraph"/>
        <w:numPr>
          <w:ilvl w:val="0"/>
          <w:numId w:val="15"/>
        </w:numPr>
        <w:tabs>
          <w:tab w:val="left" w:pos="1560"/>
        </w:tabs>
        <w:ind w:right="117"/>
        <w:jc w:val="both"/>
        <w:rPr>
          <w:sz w:val="24"/>
        </w:rPr>
      </w:pPr>
      <w:r>
        <w:rPr>
          <w:sz w:val="24"/>
        </w:rPr>
        <w:t>No individual shall serve more than two (2) consecutive terms in any one or combination of offices, except that an individual shall be eligible to serve two (2) consecutive terms in the office of Chair of the Board regardless of the number of consecutive terms that individual shall have served in any office or offices other than Chair of the</w:t>
      </w:r>
      <w:r>
        <w:rPr>
          <w:spacing w:val="-2"/>
          <w:sz w:val="24"/>
        </w:rPr>
        <w:t xml:space="preserve"> </w:t>
      </w:r>
      <w:r>
        <w:rPr>
          <w:sz w:val="24"/>
        </w:rPr>
        <w:t>Board.</w:t>
      </w:r>
    </w:p>
    <w:p w14:paraId="009EF71E" w14:textId="77777777" w:rsidR="00BA1C4A" w:rsidRDefault="00BA1C4A">
      <w:pPr>
        <w:pStyle w:val="BodyText"/>
      </w:pPr>
    </w:p>
    <w:p w14:paraId="6D7AED26" w14:textId="77777777" w:rsidR="00BA1C4A" w:rsidRDefault="007A4300">
      <w:pPr>
        <w:pStyle w:val="ListParagraph"/>
        <w:numPr>
          <w:ilvl w:val="0"/>
          <w:numId w:val="15"/>
        </w:numPr>
        <w:tabs>
          <w:tab w:val="left" w:pos="1559"/>
          <w:tab w:val="left" w:pos="1560"/>
        </w:tabs>
        <w:rPr>
          <w:sz w:val="24"/>
        </w:rPr>
      </w:pPr>
      <w:r>
        <w:rPr>
          <w:sz w:val="24"/>
        </w:rPr>
        <w:t>No individual shall hold more than one (1) office at a</w:t>
      </w:r>
      <w:r>
        <w:rPr>
          <w:spacing w:val="-10"/>
          <w:sz w:val="24"/>
        </w:rPr>
        <w:t xml:space="preserve"> </w:t>
      </w:r>
      <w:r>
        <w:rPr>
          <w:sz w:val="24"/>
        </w:rPr>
        <w:t>time.</w:t>
      </w:r>
    </w:p>
    <w:p w14:paraId="1FE8ADF0" w14:textId="77777777" w:rsidR="00BA1C4A" w:rsidRDefault="00BA1C4A">
      <w:pPr>
        <w:pStyle w:val="BodyText"/>
        <w:spacing w:before="5"/>
      </w:pPr>
    </w:p>
    <w:p w14:paraId="3C659B31" w14:textId="77777777" w:rsidR="00BA1C4A" w:rsidRDefault="007A4300">
      <w:pPr>
        <w:pStyle w:val="Heading1"/>
        <w:tabs>
          <w:tab w:val="left" w:pos="1559"/>
        </w:tabs>
      </w:pPr>
      <w:r>
        <w:t>Section</w:t>
      </w:r>
      <w:r>
        <w:rPr>
          <w:spacing w:val="-1"/>
        </w:rPr>
        <w:t xml:space="preserve"> </w:t>
      </w:r>
      <w:r>
        <w:t>3.</w:t>
      </w:r>
      <w:r>
        <w:tab/>
        <w:t>Vacancy in Office</w:t>
      </w:r>
    </w:p>
    <w:p w14:paraId="20FF79D3" w14:textId="77777777" w:rsidR="00BA1C4A" w:rsidRDefault="00BA1C4A">
      <w:pPr>
        <w:pStyle w:val="BodyText"/>
        <w:spacing w:before="7"/>
        <w:rPr>
          <w:b/>
          <w:sz w:val="23"/>
        </w:rPr>
      </w:pPr>
    </w:p>
    <w:p w14:paraId="03F15106" w14:textId="77777777" w:rsidR="00BA1C4A" w:rsidRDefault="007A4300">
      <w:pPr>
        <w:pStyle w:val="ListParagraph"/>
        <w:numPr>
          <w:ilvl w:val="0"/>
          <w:numId w:val="14"/>
        </w:numPr>
        <w:tabs>
          <w:tab w:val="left" w:pos="1559"/>
          <w:tab w:val="left" w:pos="1560"/>
        </w:tabs>
        <w:ind w:right="135" w:hanging="720"/>
        <w:rPr>
          <w:sz w:val="24"/>
        </w:rPr>
      </w:pPr>
      <w:r>
        <w:rPr>
          <w:sz w:val="24"/>
        </w:rPr>
        <w:t>A vacancy among the officers, other than the Chair of the Board, shall be filled by the Board of Directors from among the members of the Board of Directors until the next Annual</w:t>
      </w:r>
      <w:r>
        <w:rPr>
          <w:spacing w:val="-2"/>
          <w:sz w:val="24"/>
        </w:rPr>
        <w:t xml:space="preserve"> </w:t>
      </w:r>
      <w:r>
        <w:rPr>
          <w:sz w:val="24"/>
        </w:rPr>
        <w:t>Meeting.</w:t>
      </w:r>
    </w:p>
    <w:p w14:paraId="5BBDFD96" w14:textId="77777777" w:rsidR="00BA1C4A" w:rsidRDefault="00BA1C4A">
      <w:pPr>
        <w:pStyle w:val="BodyText"/>
      </w:pPr>
    </w:p>
    <w:p w14:paraId="22B65C5B" w14:textId="77777777" w:rsidR="00BA1C4A" w:rsidRDefault="007A4300">
      <w:pPr>
        <w:pStyle w:val="ListParagraph"/>
        <w:numPr>
          <w:ilvl w:val="0"/>
          <w:numId w:val="14"/>
        </w:numPr>
        <w:tabs>
          <w:tab w:val="left" w:pos="1560"/>
        </w:tabs>
        <w:ind w:right="117" w:hanging="720"/>
        <w:jc w:val="both"/>
        <w:rPr>
          <w:sz w:val="24"/>
        </w:rPr>
      </w:pPr>
      <w:r>
        <w:rPr>
          <w:sz w:val="24"/>
        </w:rPr>
        <w:t>In the case of a permanent vacancy in the office of the Chair of the Board, the Vice Chairs will succeed in the order of their rank until the next Annual</w:t>
      </w:r>
      <w:r>
        <w:rPr>
          <w:spacing w:val="-28"/>
          <w:sz w:val="24"/>
        </w:rPr>
        <w:t xml:space="preserve"> </w:t>
      </w:r>
      <w:r>
        <w:rPr>
          <w:sz w:val="24"/>
        </w:rPr>
        <w:t>Meeting.</w:t>
      </w:r>
    </w:p>
    <w:p w14:paraId="4901C202" w14:textId="77777777" w:rsidR="00BA1C4A" w:rsidRDefault="00BA1C4A">
      <w:pPr>
        <w:pStyle w:val="BodyText"/>
        <w:spacing w:before="5"/>
      </w:pPr>
    </w:p>
    <w:p w14:paraId="637CB458" w14:textId="77777777" w:rsidR="00BA1C4A" w:rsidRDefault="007A4300">
      <w:pPr>
        <w:tabs>
          <w:tab w:val="left" w:pos="1559"/>
        </w:tabs>
        <w:ind w:left="119"/>
        <w:rPr>
          <w:b/>
          <w:sz w:val="24"/>
        </w:rPr>
      </w:pPr>
      <w:r>
        <w:rPr>
          <w:b/>
          <w:sz w:val="24"/>
        </w:rPr>
        <w:t>Section</w:t>
      </w:r>
      <w:r>
        <w:rPr>
          <w:b/>
          <w:spacing w:val="-1"/>
          <w:sz w:val="24"/>
        </w:rPr>
        <w:t xml:space="preserve"> </w:t>
      </w:r>
      <w:r>
        <w:rPr>
          <w:b/>
          <w:sz w:val="24"/>
        </w:rPr>
        <w:t>4.</w:t>
      </w:r>
      <w:r>
        <w:rPr>
          <w:b/>
          <w:sz w:val="24"/>
        </w:rPr>
        <w:tab/>
      </w:r>
      <w:r>
        <w:rPr>
          <w:b/>
          <w:i/>
          <w:sz w:val="24"/>
        </w:rPr>
        <w:t>Ex Officio</w:t>
      </w:r>
      <w:r>
        <w:rPr>
          <w:b/>
          <w:i/>
          <w:spacing w:val="-1"/>
          <w:sz w:val="24"/>
        </w:rPr>
        <w:t xml:space="preserve"> </w:t>
      </w:r>
      <w:r>
        <w:rPr>
          <w:b/>
          <w:sz w:val="24"/>
        </w:rPr>
        <w:t>Officer</w:t>
      </w:r>
    </w:p>
    <w:p w14:paraId="421F8A35" w14:textId="77777777" w:rsidR="00BA1C4A" w:rsidRDefault="00BA1C4A">
      <w:pPr>
        <w:pStyle w:val="BodyText"/>
        <w:spacing w:before="6"/>
        <w:rPr>
          <w:b/>
          <w:sz w:val="23"/>
        </w:rPr>
      </w:pPr>
    </w:p>
    <w:p w14:paraId="4F05DEDB" w14:textId="77777777" w:rsidR="00BA1C4A" w:rsidRDefault="007A4300">
      <w:pPr>
        <w:pStyle w:val="BodyText"/>
        <w:ind w:left="1559" w:right="114"/>
        <w:jc w:val="both"/>
      </w:pPr>
      <w:r>
        <w:t xml:space="preserve">The Chief Executive Officer (CEO) shall be appointed by the Board of Directors of the Council to serve at its pleasure and shall serve as an </w:t>
      </w:r>
      <w:r>
        <w:rPr>
          <w:i/>
        </w:rPr>
        <w:t xml:space="preserve">ex officio </w:t>
      </w:r>
      <w:r>
        <w:t>officer of the corporation with voice, but without vote.</w:t>
      </w:r>
    </w:p>
    <w:p w14:paraId="2F435BF7" w14:textId="77777777" w:rsidR="00BA1C4A" w:rsidRDefault="00BA1C4A">
      <w:pPr>
        <w:jc w:val="both"/>
        <w:sectPr w:rsidR="00BA1C4A">
          <w:pgSz w:w="12240" w:h="15840"/>
          <w:pgMar w:top="1360" w:right="1320" w:bottom="1260" w:left="1320" w:header="0" w:footer="1078" w:gutter="0"/>
          <w:cols w:space="720"/>
        </w:sectPr>
      </w:pPr>
    </w:p>
    <w:p w14:paraId="462BD57E" w14:textId="77777777" w:rsidR="00BA1C4A" w:rsidRDefault="007A4300">
      <w:pPr>
        <w:pStyle w:val="Heading1"/>
        <w:tabs>
          <w:tab w:val="left" w:pos="1559"/>
        </w:tabs>
        <w:spacing w:before="76"/>
      </w:pPr>
      <w:r>
        <w:lastRenderedPageBreak/>
        <w:t>Section</w:t>
      </w:r>
      <w:r>
        <w:rPr>
          <w:spacing w:val="-1"/>
        </w:rPr>
        <w:t xml:space="preserve"> </w:t>
      </w:r>
      <w:r>
        <w:t>5.</w:t>
      </w:r>
      <w:r>
        <w:tab/>
        <w:t>Duties of Officers</w:t>
      </w:r>
    </w:p>
    <w:p w14:paraId="1AAA168C" w14:textId="77777777" w:rsidR="00BA1C4A" w:rsidRDefault="00BA1C4A">
      <w:pPr>
        <w:pStyle w:val="BodyText"/>
        <w:spacing w:before="7"/>
        <w:rPr>
          <w:b/>
          <w:sz w:val="23"/>
        </w:rPr>
      </w:pPr>
    </w:p>
    <w:p w14:paraId="0A2FAF30" w14:textId="77777777" w:rsidR="00BA1C4A" w:rsidRDefault="007A4300">
      <w:pPr>
        <w:pStyle w:val="BodyText"/>
        <w:ind w:left="119" w:right="114"/>
        <w:jc w:val="both"/>
      </w:pPr>
      <w:r>
        <w:t>The officers shall perform the duties prescribed in this Article and such other duties as are prescribed by action of the members of the Council, the Board of Directors, the Executive Committee, the Chair of the Board, and the adopted parliamentary authority.</w:t>
      </w:r>
    </w:p>
    <w:p w14:paraId="62606BFF" w14:textId="77777777" w:rsidR="00BA1C4A" w:rsidRDefault="00BA1C4A">
      <w:pPr>
        <w:pStyle w:val="BodyText"/>
      </w:pPr>
    </w:p>
    <w:p w14:paraId="281C123F" w14:textId="77777777" w:rsidR="00BA1C4A" w:rsidRDefault="007A4300">
      <w:pPr>
        <w:pStyle w:val="ListParagraph"/>
        <w:numPr>
          <w:ilvl w:val="0"/>
          <w:numId w:val="13"/>
        </w:numPr>
        <w:tabs>
          <w:tab w:val="left" w:pos="1559"/>
          <w:tab w:val="left" w:pos="1560"/>
        </w:tabs>
        <w:jc w:val="left"/>
        <w:rPr>
          <w:sz w:val="24"/>
        </w:rPr>
      </w:pPr>
      <w:r>
        <w:rPr>
          <w:sz w:val="24"/>
        </w:rPr>
        <w:t>The Chair of the Board</w:t>
      </w:r>
      <w:r>
        <w:rPr>
          <w:spacing w:val="-3"/>
          <w:sz w:val="24"/>
        </w:rPr>
        <w:t xml:space="preserve"> </w:t>
      </w:r>
      <w:r>
        <w:rPr>
          <w:sz w:val="24"/>
        </w:rPr>
        <w:t>shall:</w:t>
      </w:r>
    </w:p>
    <w:p w14:paraId="57F4B0FC" w14:textId="77777777" w:rsidR="00BA1C4A" w:rsidRDefault="007A4300">
      <w:pPr>
        <w:pStyle w:val="ListParagraph"/>
        <w:numPr>
          <w:ilvl w:val="1"/>
          <w:numId w:val="13"/>
        </w:numPr>
        <w:tabs>
          <w:tab w:val="left" w:pos="2279"/>
          <w:tab w:val="left" w:pos="2280"/>
        </w:tabs>
        <w:rPr>
          <w:sz w:val="24"/>
        </w:rPr>
      </w:pPr>
      <w:r>
        <w:rPr>
          <w:sz w:val="24"/>
        </w:rPr>
        <w:t>be the principal officer of the</w:t>
      </w:r>
      <w:r>
        <w:rPr>
          <w:spacing w:val="-3"/>
          <w:sz w:val="24"/>
        </w:rPr>
        <w:t xml:space="preserve"> </w:t>
      </w:r>
      <w:r>
        <w:rPr>
          <w:sz w:val="24"/>
        </w:rPr>
        <w:t>corporation;</w:t>
      </w:r>
    </w:p>
    <w:p w14:paraId="613692EE" w14:textId="77777777" w:rsidR="00BA1C4A" w:rsidRDefault="007A4300">
      <w:pPr>
        <w:pStyle w:val="ListParagraph"/>
        <w:numPr>
          <w:ilvl w:val="1"/>
          <w:numId w:val="13"/>
        </w:numPr>
        <w:tabs>
          <w:tab w:val="left" w:pos="2279"/>
          <w:tab w:val="left" w:pos="2280"/>
        </w:tabs>
        <w:ind w:right="119"/>
        <w:rPr>
          <w:sz w:val="24"/>
        </w:rPr>
      </w:pPr>
      <w:r>
        <w:rPr>
          <w:sz w:val="24"/>
        </w:rPr>
        <w:t>preside at all meetings of the Council, the Board of Directors, and the Executive</w:t>
      </w:r>
      <w:r>
        <w:rPr>
          <w:spacing w:val="-2"/>
          <w:sz w:val="24"/>
        </w:rPr>
        <w:t xml:space="preserve"> </w:t>
      </w:r>
      <w:r>
        <w:rPr>
          <w:sz w:val="24"/>
        </w:rPr>
        <w:t>Committee;</w:t>
      </w:r>
    </w:p>
    <w:p w14:paraId="05AF9712" w14:textId="77777777" w:rsidR="00BA1C4A" w:rsidRDefault="007A4300">
      <w:pPr>
        <w:pStyle w:val="ListParagraph"/>
        <w:numPr>
          <w:ilvl w:val="1"/>
          <w:numId w:val="13"/>
        </w:numPr>
        <w:tabs>
          <w:tab w:val="left" w:pos="2279"/>
          <w:tab w:val="left" w:pos="2280"/>
        </w:tabs>
        <w:ind w:right="119"/>
        <w:rPr>
          <w:sz w:val="24"/>
        </w:rPr>
      </w:pPr>
      <w:r>
        <w:rPr>
          <w:sz w:val="24"/>
        </w:rPr>
        <w:t xml:space="preserve">assure support </w:t>
      </w:r>
      <w:r>
        <w:rPr>
          <w:spacing w:val="1"/>
          <w:sz w:val="24"/>
        </w:rPr>
        <w:t xml:space="preserve">by </w:t>
      </w:r>
      <w:r>
        <w:rPr>
          <w:sz w:val="24"/>
        </w:rPr>
        <w:t>the Board of Directors for the Council’s strategic direction and appropriate oversight of</w:t>
      </w:r>
      <w:r>
        <w:rPr>
          <w:spacing w:val="-3"/>
          <w:sz w:val="24"/>
        </w:rPr>
        <w:t xml:space="preserve"> </w:t>
      </w:r>
      <w:r>
        <w:rPr>
          <w:sz w:val="24"/>
        </w:rPr>
        <w:t>performance;</w:t>
      </w:r>
    </w:p>
    <w:p w14:paraId="3C434284" w14:textId="77777777" w:rsidR="00BA1C4A" w:rsidRDefault="007A4300">
      <w:pPr>
        <w:pStyle w:val="ListParagraph"/>
        <w:numPr>
          <w:ilvl w:val="1"/>
          <w:numId w:val="13"/>
        </w:numPr>
        <w:tabs>
          <w:tab w:val="left" w:pos="2279"/>
          <w:tab w:val="left" w:pos="2280"/>
        </w:tabs>
        <w:ind w:right="120"/>
        <w:rPr>
          <w:sz w:val="24"/>
        </w:rPr>
      </w:pPr>
      <w:r>
        <w:rPr>
          <w:sz w:val="24"/>
        </w:rPr>
        <w:t>report to the Council and the Board of Directors as to the conduct and management of the affairs of the corporation;</w:t>
      </w:r>
      <w:r>
        <w:rPr>
          <w:spacing w:val="-5"/>
          <w:sz w:val="24"/>
        </w:rPr>
        <w:t xml:space="preserve"> </w:t>
      </w:r>
      <w:r>
        <w:rPr>
          <w:sz w:val="24"/>
        </w:rPr>
        <w:t>and</w:t>
      </w:r>
    </w:p>
    <w:p w14:paraId="7B5B8589" w14:textId="77777777" w:rsidR="00BA1C4A" w:rsidRDefault="007A4300">
      <w:pPr>
        <w:pStyle w:val="ListParagraph"/>
        <w:numPr>
          <w:ilvl w:val="1"/>
          <w:numId w:val="13"/>
        </w:numPr>
        <w:tabs>
          <w:tab w:val="left" w:pos="2279"/>
          <w:tab w:val="left" w:pos="2280"/>
        </w:tabs>
        <w:ind w:right="118"/>
        <w:rPr>
          <w:sz w:val="24"/>
        </w:rPr>
      </w:pPr>
      <w:r>
        <w:rPr>
          <w:sz w:val="24"/>
        </w:rPr>
        <w:t xml:space="preserve">serve as an </w:t>
      </w:r>
      <w:r>
        <w:rPr>
          <w:i/>
          <w:sz w:val="24"/>
        </w:rPr>
        <w:t xml:space="preserve">ex officio </w:t>
      </w:r>
      <w:r>
        <w:rPr>
          <w:sz w:val="24"/>
        </w:rPr>
        <w:t>member of all committees except the Board Development</w:t>
      </w:r>
      <w:r>
        <w:rPr>
          <w:spacing w:val="-1"/>
          <w:sz w:val="24"/>
        </w:rPr>
        <w:t xml:space="preserve"> </w:t>
      </w:r>
      <w:r>
        <w:rPr>
          <w:sz w:val="24"/>
        </w:rPr>
        <w:t>Committee.</w:t>
      </w:r>
    </w:p>
    <w:p w14:paraId="011ED2D5" w14:textId="77777777" w:rsidR="00BA1C4A" w:rsidRDefault="00BA1C4A">
      <w:pPr>
        <w:pStyle w:val="BodyText"/>
      </w:pPr>
    </w:p>
    <w:p w14:paraId="168AE4D0" w14:textId="77777777" w:rsidR="00BA1C4A" w:rsidRDefault="007A4300">
      <w:pPr>
        <w:pStyle w:val="ListParagraph"/>
        <w:numPr>
          <w:ilvl w:val="0"/>
          <w:numId w:val="13"/>
        </w:numPr>
        <w:tabs>
          <w:tab w:val="left" w:pos="1559"/>
          <w:tab w:val="left" w:pos="1560"/>
        </w:tabs>
        <w:spacing w:before="1"/>
        <w:jc w:val="left"/>
        <w:rPr>
          <w:sz w:val="24"/>
        </w:rPr>
      </w:pPr>
      <w:r>
        <w:rPr>
          <w:sz w:val="24"/>
        </w:rPr>
        <w:t>The First Vice Chair of the Board</w:t>
      </w:r>
      <w:r>
        <w:rPr>
          <w:spacing w:val="-6"/>
          <w:sz w:val="24"/>
        </w:rPr>
        <w:t xml:space="preserve"> </w:t>
      </w:r>
      <w:r>
        <w:rPr>
          <w:sz w:val="24"/>
        </w:rPr>
        <w:t>shall:</w:t>
      </w:r>
    </w:p>
    <w:p w14:paraId="6978B237" w14:textId="77777777" w:rsidR="00BA1C4A" w:rsidRDefault="007A4300">
      <w:pPr>
        <w:pStyle w:val="ListParagraph"/>
        <w:numPr>
          <w:ilvl w:val="1"/>
          <w:numId w:val="13"/>
        </w:numPr>
        <w:tabs>
          <w:tab w:val="left" w:pos="2279"/>
          <w:tab w:val="left" w:pos="2280"/>
        </w:tabs>
        <w:rPr>
          <w:sz w:val="24"/>
        </w:rPr>
      </w:pPr>
      <w:r>
        <w:rPr>
          <w:sz w:val="24"/>
        </w:rPr>
        <w:t>assist the Chair of the Board as</w:t>
      </w:r>
      <w:r>
        <w:rPr>
          <w:spacing w:val="-6"/>
          <w:sz w:val="24"/>
        </w:rPr>
        <w:t xml:space="preserve"> </w:t>
      </w:r>
      <w:r>
        <w:rPr>
          <w:sz w:val="24"/>
        </w:rPr>
        <w:t>assigned;</w:t>
      </w:r>
    </w:p>
    <w:p w14:paraId="5659C53A" w14:textId="77777777" w:rsidR="00BA1C4A" w:rsidRDefault="007A4300">
      <w:pPr>
        <w:pStyle w:val="ListParagraph"/>
        <w:numPr>
          <w:ilvl w:val="1"/>
          <w:numId w:val="13"/>
        </w:numPr>
        <w:tabs>
          <w:tab w:val="left" w:pos="2280"/>
        </w:tabs>
        <w:ind w:right="119"/>
        <w:jc w:val="both"/>
        <w:rPr>
          <w:sz w:val="24"/>
        </w:rPr>
      </w:pPr>
      <w:r>
        <w:rPr>
          <w:sz w:val="24"/>
        </w:rPr>
        <w:t>preside at meetings of the Council, the Board of Directors, or the Executive Committee in the absence or inability of the Chair of the Board, or when delegated the responsibility of</w:t>
      </w:r>
      <w:r>
        <w:rPr>
          <w:spacing w:val="-10"/>
          <w:sz w:val="24"/>
        </w:rPr>
        <w:t xml:space="preserve"> </w:t>
      </w:r>
      <w:r>
        <w:rPr>
          <w:sz w:val="24"/>
        </w:rPr>
        <w:t>presiding;</w:t>
      </w:r>
    </w:p>
    <w:p w14:paraId="4CF0311D" w14:textId="77777777" w:rsidR="00BA1C4A" w:rsidRDefault="007A4300">
      <w:pPr>
        <w:pStyle w:val="ListParagraph"/>
        <w:numPr>
          <w:ilvl w:val="1"/>
          <w:numId w:val="13"/>
        </w:numPr>
        <w:tabs>
          <w:tab w:val="left" w:pos="2279"/>
          <w:tab w:val="left" w:pos="2280"/>
        </w:tabs>
        <w:ind w:right="118"/>
        <w:rPr>
          <w:sz w:val="24"/>
        </w:rPr>
      </w:pPr>
      <w:r>
        <w:rPr>
          <w:sz w:val="24"/>
        </w:rPr>
        <w:t>in the event of the vacancy in the office of Chair of the Board, succeed to the office for the remainder of the unexpired</w:t>
      </w:r>
      <w:r>
        <w:rPr>
          <w:spacing w:val="-8"/>
          <w:sz w:val="24"/>
        </w:rPr>
        <w:t xml:space="preserve"> </w:t>
      </w:r>
      <w:r>
        <w:rPr>
          <w:sz w:val="24"/>
        </w:rPr>
        <w:t>term.</w:t>
      </w:r>
    </w:p>
    <w:p w14:paraId="359906B8" w14:textId="77777777" w:rsidR="00BA1C4A" w:rsidRDefault="00BA1C4A">
      <w:pPr>
        <w:pStyle w:val="BodyText"/>
      </w:pPr>
    </w:p>
    <w:p w14:paraId="4AA38ADF" w14:textId="77777777" w:rsidR="00BA1C4A" w:rsidRDefault="007A4300">
      <w:pPr>
        <w:pStyle w:val="ListParagraph"/>
        <w:numPr>
          <w:ilvl w:val="0"/>
          <w:numId w:val="13"/>
        </w:numPr>
        <w:tabs>
          <w:tab w:val="left" w:pos="1559"/>
          <w:tab w:val="left" w:pos="1560"/>
        </w:tabs>
        <w:jc w:val="left"/>
        <w:rPr>
          <w:sz w:val="24"/>
        </w:rPr>
      </w:pPr>
      <w:r>
        <w:rPr>
          <w:sz w:val="24"/>
        </w:rPr>
        <w:t>The Second Vice Chair of the Board</w:t>
      </w:r>
      <w:r>
        <w:rPr>
          <w:spacing w:val="-6"/>
          <w:sz w:val="24"/>
        </w:rPr>
        <w:t xml:space="preserve"> </w:t>
      </w:r>
      <w:r>
        <w:rPr>
          <w:sz w:val="24"/>
        </w:rPr>
        <w:t>shall:</w:t>
      </w:r>
    </w:p>
    <w:p w14:paraId="7F137888" w14:textId="77777777" w:rsidR="00BA1C4A" w:rsidRDefault="007A4300">
      <w:pPr>
        <w:pStyle w:val="ListParagraph"/>
        <w:numPr>
          <w:ilvl w:val="1"/>
          <w:numId w:val="13"/>
        </w:numPr>
        <w:tabs>
          <w:tab w:val="left" w:pos="2279"/>
          <w:tab w:val="left" w:pos="2280"/>
        </w:tabs>
        <w:rPr>
          <w:sz w:val="24"/>
        </w:rPr>
      </w:pPr>
      <w:r>
        <w:rPr>
          <w:sz w:val="24"/>
        </w:rPr>
        <w:t>assist the Chair of the Board as assigned;</w:t>
      </w:r>
      <w:r>
        <w:rPr>
          <w:spacing w:val="-15"/>
          <w:sz w:val="24"/>
        </w:rPr>
        <w:t xml:space="preserve"> </w:t>
      </w:r>
      <w:r>
        <w:rPr>
          <w:sz w:val="24"/>
        </w:rPr>
        <w:t>and</w:t>
      </w:r>
    </w:p>
    <w:p w14:paraId="2903EC59" w14:textId="77777777" w:rsidR="00BA1C4A" w:rsidRDefault="007A4300">
      <w:pPr>
        <w:pStyle w:val="ListParagraph"/>
        <w:numPr>
          <w:ilvl w:val="1"/>
          <w:numId w:val="13"/>
        </w:numPr>
        <w:tabs>
          <w:tab w:val="left" w:pos="2280"/>
        </w:tabs>
        <w:ind w:right="120"/>
        <w:jc w:val="both"/>
        <w:rPr>
          <w:sz w:val="24"/>
        </w:rPr>
      </w:pPr>
      <w:r>
        <w:rPr>
          <w:sz w:val="24"/>
        </w:rPr>
        <w:t>in the event of the vacancy in both the offices of Chair of the Board and First Vice Chair of the Board, succeed to the office of Chair of the Board for the remainder of the unexpired</w:t>
      </w:r>
      <w:r>
        <w:rPr>
          <w:spacing w:val="-4"/>
          <w:sz w:val="24"/>
        </w:rPr>
        <w:t xml:space="preserve"> </w:t>
      </w:r>
      <w:r>
        <w:rPr>
          <w:sz w:val="24"/>
        </w:rPr>
        <w:t>term.</w:t>
      </w:r>
    </w:p>
    <w:p w14:paraId="168EDE63" w14:textId="77777777" w:rsidR="00BA1C4A" w:rsidRDefault="00BA1C4A">
      <w:pPr>
        <w:pStyle w:val="BodyText"/>
      </w:pPr>
    </w:p>
    <w:p w14:paraId="01F63D75" w14:textId="77777777" w:rsidR="00BA1C4A" w:rsidRDefault="007A4300">
      <w:pPr>
        <w:pStyle w:val="ListParagraph"/>
        <w:numPr>
          <w:ilvl w:val="0"/>
          <w:numId w:val="13"/>
        </w:numPr>
        <w:tabs>
          <w:tab w:val="left" w:pos="1559"/>
          <w:tab w:val="left" w:pos="1560"/>
        </w:tabs>
        <w:jc w:val="left"/>
        <w:rPr>
          <w:sz w:val="24"/>
        </w:rPr>
      </w:pPr>
      <w:r>
        <w:rPr>
          <w:sz w:val="24"/>
        </w:rPr>
        <w:t>The Secretary</w:t>
      </w:r>
      <w:r>
        <w:rPr>
          <w:spacing w:val="-7"/>
          <w:sz w:val="24"/>
        </w:rPr>
        <w:t xml:space="preserve"> </w:t>
      </w:r>
      <w:r>
        <w:rPr>
          <w:sz w:val="24"/>
        </w:rPr>
        <w:t>shall:</w:t>
      </w:r>
    </w:p>
    <w:p w14:paraId="5EA05B8A" w14:textId="77777777" w:rsidR="00BA1C4A" w:rsidRDefault="007A4300">
      <w:pPr>
        <w:pStyle w:val="ListParagraph"/>
        <w:numPr>
          <w:ilvl w:val="1"/>
          <w:numId w:val="13"/>
        </w:numPr>
        <w:tabs>
          <w:tab w:val="left" w:pos="2279"/>
          <w:tab w:val="left" w:pos="2280"/>
        </w:tabs>
        <w:ind w:right="117"/>
        <w:rPr>
          <w:sz w:val="24"/>
        </w:rPr>
      </w:pPr>
      <w:r>
        <w:rPr>
          <w:sz w:val="24"/>
        </w:rPr>
        <w:t>ensure that proper notice is given for all meetings of the Council, the Board of Directors, and the Executive</w:t>
      </w:r>
      <w:r>
        <w:rPr>
          <w:spacing w:val="-5"/>
          <w:sz w:val="24"/>
        </w:rPr>
        <w:t xml:space="preserve"> </w:t>
      </w:r>
      <w:r>
        <w:rPr>
          <w:sz w:val="24"/>
        </w:rPr>
        <w:t>Committee;</w:t>
      </w:r>
    </w:p>
    <w:p w14:paraId="48E49327" w14:textId="77777777" w:rsidR="00BA1C4A" w:rsidRDefault="007A4300">
      <w:pPr>
        <w:pStyle w:val="ListParagraph"/>
        <w:numPr>
          <w:ilvl w:val="1"/>
          <w:numId w:val="13"/>
        </w:numPr>
        <w:tabs>
          <w:tab w:val="left" w:pos="2279"/>
          <w:tab w:val="left" w:pos="2280"/>
        </w:tabs>
        <w:ind w:right="120"/>
        <w:rPr>
          <w:sz w:val="24"/>
        </w:rPr>
      </w:pPr>
      <w:r>
        <w:rPr>
          <w:sz w:val="24"/>
        </w:rPr>
        <w:t>ensure that minutes of all meetings of the Council, the Board of Directors, and the Executive Committee are</w:t>
      </w:r>
      <w:r>
        <w:rPr>
          <w:spacing w:val="-5"/>
          <w:sz w:val="24"/>
        </w:rPr>
        <w:t xml:space="preserve"> </w:t>
      </w:r>
      <w:r>
        <w:rPr>
          <w:sz w:val="24"/>
        </w:rPr>
        <w:t>kept;</w:t>
      </w:r>
    </w:p>
    <w:p w14:paraId="03EE1DBB" w14:textId="77777777" w:rsidR="00BA1C4A" w:rsidRDefault="007A4300">
      <w:pPr>
        <w:pStyle w:val="ListParagraph"/>
        <w:numPr>
          <w:ilvl w:val="1"/>
          <w:numId w:val="13"/>
        </w:numPr>
        <w:tabs>
          <w:tab w:val="left" w:pos="2279"/>
          <w:tab w:val="left" w:pos="2280"/>
        </w:tabs>
        <w:ind w:right="118"/>
        <w:rPr>
          <w:sz w:val="24"/>
        </w:rPr>
      </w:pPr>
      <w:r>
        <w:rPr>
          <w:sz w:val="24"/>
        </w:rPr>
        <w:t>have responsibility for the seal of the corporation and ensure its safekeeping, and affix it to all instruments requiring</w:t>
      </w:r>
      <w:r>
        <w:rPr>
          <w:spacing w:val="-6"/>
          <w:sz w:val="24"/>
        </w:rPr>
        <w:t xml:space="preserve"> </w:t>
      </w:r>
      <w:r>
        <w:rPr>
          <w:sz w:val="24"/>
        </w:rPr>
        <w:t>it;</w:t>
      </w:r>
    </w:p>
    <w:p w14:paraId="60F74B40" w14:textId="77777777" w:rsidR="00BA1C4A" w:rsidRDefault="007A4300">
      <w:pPr>
        <w:pStyle w:val="ListParagraph"/>
        <w:numPr>
          <w:ilvl w:val="1"/>
          <w:numId w:val="13"/>
        </w:numPr>
        <w:tabs>
          <w:tab w:val="left" w:pos="2279"/>
          <w:tab w:val="left" w:pos="2280"/>
        </w:tabs>
        <w:ind w:right="119"/>
        <w:rPr>
          <w:sz w:val="24"/>
        </w:rPr>
      </w:pPr>
      <w:r>
        <w:rPr>
          <w:sz w:val="24"/>
        </w:rPr>
        <w:t xml:space="preserve">perform such other duties as may be assigned </w:t>
      </w:r>
      <w:r>
        <w:rPr>
          <w:spacing w:val="1"/>
          <w:sz w:val="24"/>
        </w:rPr>
        <w:t xml:space="preserve">by </w:t>
      </w:r>
      <w:r>
        <w:rPr>
          <w:sz w:val="24"/>
        </w:rPr>
        <w:t>the Board of Directors or the Chair;</w:t>
      </w:r>
      <w:r>
        <w:rPr>
          <w:spacing w:val="-2"/>
          <w:sz w:val="24"/>
        </w:rPr>
        <w:t xml:space="preserve"> </w:t>
      </w:r>
      <w:r>
        <w:rPr>
          <w:sz w:val="24"/>
        </w:rPr>
        <w:t>and</w:t>
      </w:r>
    </w:p>
    <w:p w14:paraId="0A0EB88F" w14:textId="77777777" w:rsidR="00BA1C4A" w:rsidRDefault="007A4300">
      <w:pPr>
        <w:pStyle w:val="ListParagraph"/>
        <w:numPr>
          <w:ilvl w:val="1"/>
          <w:numId w:val="13"/>
        </w:numPr>
        <w:tabs>
          <w:tab w:val="left" w:pos="2279"/>
          <w:tab w:val="left" w:pos="2280"/>
        </w:tabs>
        <w:rPr>
          <w:sz w:val="24"/>
        </w:rPr>
      </w:pPr>
      <w:r>
        <w:rPr>
          <w:sz w:val="24"/>
        </w:rPr>
        <w:t>perform all duties incident to the office of</w:t>
      </w:r>
      <w:r>
        <w:rPr>
          <w:spacing w:val="-7"/>
          <w:sz w:val="24"/>
        </w:rPr>
        <w:t xml:space="preserve"> </w:t>
      </w:r>
      <w:r>
        <w:rPr>
          <w:sz w:val="24"/>
        </w:rPr>
        <w:t>Secretary.</w:t>
      </w:r>
    </w:p>
    <w:p w14:paraId="71CB0569" w14:textId="77777777" w:rsidR="00BA1C4A" w:rsidRDefault="00BA1C4A">
      <w:pPr>
        <w:pStyle w:val="BodyText"/>
      </w:pPr>
    </w:p>
    <w:p w14:paraId="149B8795" w14:textId="77777777" w:rsidR="00BA1C4A" w:rsidRDefault="007A4300">
      <w:pPr>
        <w:pStyle w:val="ListParagraph"/>
        <w:numPr>
          <w:ilvl w:val="0"/>
          <w:numId w:val="13"/>
        </w:numPr>
        <w:tabs>
          <w:tab w:val="left" w:pos="839"/>
          <w:tab w:val="left" w:pos="840"/>
        </w:tabs>
        <w:ind w:left="839"/>
        <w:jc w:val="left"/>
        <w:rPr>
          <w:sz w:val="24"/>
        </w:rPr>
      </w:pPr>
      <w:r>
        <w:rPr>
          <w:sz w:val="24"/>
        </w:rPr>
        <w:t>The Treasurer</w:t>
      </w:r>
      <w:r>
        <w:rPr>
          <w:spacing w:val="-3"/>
          <w:sz w:val="24"/>
        </w:rPr>
        <w:t xml:space="preserve"> </w:t>
      </w:r>
      <w:r>
        <w:rPr>
          <w:sz w:val="24"/>
        </w:rPr>
        <w:t>shall:</w:t>
      </w:r>
    </w:p>
    <w:p w14:paraId="2DAD0B1D" w14:textId="77777777" w:rsidR="00BA1C4A" w:rsidRDefault="007A4300">
      <w:pPr>
        <w:pStyle w:val="ListParagraph"/>
        <w:numPr>
          <w:ilvl w:val="1"/>
          <w:numId w:val="13"/>
        </w:numPr>
        <w:tabs>
          <w:tab w:val="left" w:pos="2279"/>
          <w:tab w:val="left" w:pos="2280"/>
        </w:tabs>
        <w:ind w:right="119"/>
        <w:rPr>
          <w:sz w:val="24"/>
        </w:rPr>
      </w:pPr>
      <w:r>
        <w:rPr>
          <w:sz w:val="24"/>
        </w:rPr>
        <w:t>provide effective stewardship, custody, control, and oversight of the corporation’s finances;</w:t>
      </w:r>
    </w:p>
    <w:p w14:paraId="629022E9" w14:textId="77777777" w:rsidR="00BA1C4A" w:rsidRDefault="007A4300">
      <w:pPr>
        <w:pStyle w:val="ListParagraph"/>
        <w:numPr>
          <w:ilvl w:val="1"/>
          <w:numId w:val="13"/>
        </w:numPr>
        <w:tabs>
          <w:tab w:val="left" w:pos="2279"/>
          <w:tab w:val="left" w:pos="2280"/>
        </w:tabs>
        <w:rPr>
          <w:sz w:val="24"/>
        </w:rPr>
      </w:pPr>
      <w:r>
        <w:rPr>
          <w:sz w:val="24"/>
        </w:rPr>
        <w:t>execute financial directives of the Board of</w:t>
      </w:r>
      <w:r>
        <w:rPr>
          <w:spacing w:val="-5"/>
          <w:sz w:val="24"/>
        </w:rPr>
        <w:t xml:space="preserve"> </w:t>
      </w:r>
      <w:r>
        <w:rPr>
          <w:sz w:val="24"/>
        </w:rPr>
        <w:t>Directors;</w:t>
      </w:r>
    </w:p>
    <w:p w14:paraId="4E983A82" w14:textId="77777777" w:rsidR="00BA1C4A" w:rsidRDefault="00BA1C4A">
      <w:pPr>
        <w:rPr>
          <w:sz w:val="24"/>
        </w:rPr>
        <w:sectPr w:rsidR="00BA1C4A">
          <w:pgSz w:w="12240" w:h="15840"/>
          <w:pgMar w:top="1360" w:right="1320" w:bottom="1260" w:left="1320" w:header="0" w:footer="1078" w:gutter="0"/>
          <w:cols w:space="720"/>
        </w:sectPr>
      </w:pPr>
    </w:p>
    <w:p w14:paraId="41095C5A" w14:textId="77777777" w:rsidR="00BA1C4A" w:rsidRDefault="007A4300">
      <w:pPr>
        <w:pStyle w:val="ListParagraph"/>
        <w:numPr>
          <w:ilvl w:val="1"/>
          <w:numId w:val="13"/>
        </w:numPr>
        <w:tabs>
          <w:tab w:val="left" w:pos="2279"/>
          <w:tab w:val="left" w:pos="2280"/>
        </w:tabs>
        <w:spacing w:before="72"/>
        <w:rPr>
          <w:sz w:val="24"/>
        </w:rPr>
      </w:pPr>
      <w:r>
        <w:rPr>
          <w:sz w:val="24"/>
        </w:rPr>
        <w:lastRenderedPageBreak/>
        <w:t xml:space="preserve">be an </w:t>
      </w:r>
      <w:r>
        <w:rPr>
          <w:i/>
          <w:sz w:val="24"/>
        </w:rPr>
        <w:t xml:space="preserve">ex officio </w:t>
      </w:r>
      <w:r>
        <w:rPr>
          <w:sz w:val="24"/>
        </w:rPr>
        <w:t>member of the finance</w:t>
      </w:r>
      <w:r>
        <w:rPr>
          <w:spacing w:val="-6"/>
          <w:sz w:val="24"/>
        </w:rPr>
        <w:t xml:space="preserve"> </w:t>
      </w:r>
      <w:r>
        <w:rPr>
          <w:sz w:val="24"/>
        </w:rPr>
        <w:t>committee;</w:t>
      </w:r>
    </w:p>
    <w:p w14:paraId="1F28BB58" w14:textId="77777777" w:rsidR="00BA1C4A" w:rsidRDefault="007A4300">
      <w:pPr>
        <w:pStyle w:val="ListParagraph"/>
        <w:numPr>
          <w:ilvl w:val="1"/>
          <w:numId w:val="13"/>
        </w:numPr>
        <w:tabs>
          <w:tab w:val="left" w:pos="2279"/>
          <w:tab w:val="left" w:pos="2280"/>
        </w:tabs>
        <w:ind w:right="119"/>
        <w:rPr>
          <w:sz w:val="24"/>
        </w:rPr>
      </w:pPr>
      <w:r>
        <w:rPr>
          <w:sz w:val="24"/>
        </w:rPr>
        <w:t xml:space="preserve">perform such other duties as may be assigned </w:t>
      </w:r>
      <w:r>
        <w:rPr>
          <w:spacing w:val="1"/>
          <w:sz w:val="24"/>
        </w:rPr>
        <w:t xml:space="preserve">by </w:t>
      </w:r>
      <w:r>
        <w:rPr>
          <w:sz w:val="24"/>
        </w:rPr>
        <w:t>the Board of Directors or the Chair;</w:t>
      </w:r>
      <w:r>
        <w:rPr>
          <w:spacing w:val="-2"/>
          <w:sz w:val="24"/>
        </w:rPr>
        <w:t xml:space="preserve"> </w:t>
      </w:r>
      <w:r>
        <w:rPr>
          <w:sz w:val="24"/>
        </w:rPr>
        <w:t>and</w:t>
      </w:r>
    </w:p>
    <w:p w14:paraId="78A7DFDB" w14:textId="77777777" w:rsidR="00BA1C4A" w:rsidRDefault="007A4300">
      <w:pPr>
        <w:pStyle w:val="ListParagraph"/>
        <w:numPr>
          <w:ilvl w:val="1"/>
          <w:numId w:val="13"/>
        </w:numPr>
        <w:tabs>
          <w:tab w:val="left" w:pos="2279"/>
          <w:tab w:val="left" w:pos="2280"/>
        </w:tabs>
        <w:rPr>
          <w:sz w:val="24"/>
        </w:rPr>
      </w:pPr>
      <w:r>
        <w:rPr>
          <w:sz w:val="24"/>
        </w:rPr>
        <w:t>perform all duties incident to the office of</w:t>
      </w:r>
      <w:r>
        <w:rPr>
          <w:spacing w:val="-7"/>
          <w:sz w:val="24"/>
        </w:rPr>
        <w:t xml:space="preserve"> </w:t>
      </w:r>
      <w:r>
        <w:rPr>
          <w:sz w:val="24"/>
        </w:rPr>
        <w:t>Treasurer.</w:t>
      </w:r>
    </w:p>
    <w:p w14:paraId="5B43B9EF" w14:textId="77777777" w:rsidR="00BA1C4A" w:rsidRDefault="00BA1C4A">
      <w:pPr>
        <w:pStyle w:val="BodyText"/>
      </w:pPr>
    </w:p>
    <w:p w14:paraId="5040FCE2" w14:textId="77777777" w:rsidR="00BA1C4A" w:rsidRDefault="007A4300">
      <w:pPr>
        <w:pStyle w:val="ListParagraph"/>
        <w:numPr>
          <w:ilvl w:val="0"/>
          <w:numId w:val="13"/>
        </w:numPr>
        <w:tabs>
          <w:tab w:val="left" w:pos="839"/>
          <w:tab w:val="left" w:pos="840"/>
        </w:tabs>
        <w:ind w:left="839"/>
        <w:jc w:val="left"/>
        <w:rPr>
          <w:sz w:val="24"/>
        </w:rPr>
      </w:pPr>
      <w:r>
        <w:rPr>
          <w:sz w:val="24"/>
        </w:rPr>
        <w:t>The Chief Executive Officer of the Council</w:t>
      </w:r>
      <w:r>
        <w:rPr>
          <w:spacing w:val="-7"/>
          <w:sz w:val="24"/>
        </w:rPr>
        <w:t xml:space="preserve"> </w:t>
      </w:r>
      <w:r>
        <w:rPr>
          <w:sz w:val="24"/>
        </w:rPr>
        <w:t>shall:</w:t>
      </w:r>
    </w:p>
    <w:p w14:paraId="68325BFE" w14:textId="77777777" w:rsidR="00BA1C4A" w:rsidRDefault="007A4300">
      <w:pPr>
        <w:pStyle w:val="ListParagraph"/>
        <w:numPr>
          <w:ilvl w:val="1"/>
          <w:numId w:val="13"/>
        </w:numPr>
        <w:tabs>
          <w:tab w:val="left" w:pos="2279"/>
          <w:tab w:val="left" w:pos="2280"/>
        </w:tabs>
        <w:ind w:right="117"/>
        <w:rPr>
          <w:sz w:val="24"/>
        </w:rPr>
      </w:pPr>
      <w:r>
        <w:rPr>
          <w:sz w:val="24"/>
        </w:rPr>
        <w:t xml:space="preserve">be employed </w:t>
      </w:r>
      <w:r>
        <w:rPr>
          <w:spacing w:val="1"/>
          <w:sz w:val="24"/>
        </w:rPr>
        <w:t xml:space="preserve">by </w:t>
      </w:r>
      <w:r>
        <w:rPr>
          <w:sz w:val="24"/>
        </w:rPr>
        <w:t>the Board of Directors for such compensation as the Board may</w:t>
      </w:r>
      <w:r>
        <w:rPr>
          <w:spacing w:val="-6"/>
          <w:sz w:val="24"/>
        </w:rPr>
        <w:t xml:space="preserve"> </w:t>
      </w:r>
      <w:r>
        <w:rPr>
          <w:sz w:val="24"/>
        </w:rPr>
        <w:t>determine;</w:t>
      </w:r>
    </w:p>
    <w:p w14:paraId="6EFFFCB5" w14:textId="77777777" w:rsidR="00BA1C4A" w:rsidRDefault="007A4300">
      <w:pPr>
        <w:pStyle w:val="ListParagraph"/>
        <w:numPr>
          <w:ilvl w:val="1"/>
          <w:numId w:val="13"/>
        </w:numPr>
        <w:tabs>
          <w:tab w:val="left" w:pos="2279"/>
          <w:tab w:val="left" w:pos="2280"/>
        </w:tabs>
        <w:rPr>
          <w:sz w:val="24"/>
        </w:rPr>
      </w:pPr>
      <w:r>
        <w:rPr>
          <w:sz w:val="24"/>
        </w:rPr>
        <w:t>be the Council’s official</w:t>
      </w:r>
      <w:r>
        <w:rPr>
          <w:spacing w:val="-1"/>
          <w:sz w:val="24"/>
        </w:rPr>
        <w:t xml:space="preserve"> </w:t>
      </w:r>
      <w:r>
        <w:rPr>
          <w:sz w:val="24"/>
        </w:rPr>
        <w:t>representative;</w:t>
      </w:r>
    </w:p>
    <w:p w14:paraId="6D8E98FF" w14:textId="77777777" w:rsidR="00BA1C4A" w:rsidRDefault="007A4300">
      <w:pPr>
        <w:pStyle w:val="ListParagraph"/>
        <w:numPr>
          <w:ilvl w:val="1"/>
          <w:numId w:val="13"/>
        </w:numPr>
        <w:tabs>
          <w:tab w:val="left" w:pos="2279"/>
          <w:tab w:val="left" w:pos="2280"/>
        </w:tabs>
        <w:ind w:right="119"/>
        <w:rPr>
          <w:sz w:val="24"/>
        </w:rPr>
      </w:pPr>
      <w:r>
        <w:rPr>
          <w:sz w:val="24"/>
        </w:rPr>
        <w:t>provide advice and assistance to the Council, the Board of Directors, the Chair of the Board and other officers, and to the</w:t>
      </w:r>
      <w:r>
        <w:rPr>
          <w:spacing w:val="-8"/>
          <w:sz w:val="24"/>
        </w:rPr>
        <w:t xml:space="preserve"> </w:t>
      </w:r>
      <w:r>
        <w:rPr>
          <w:sz w:val="24"/>
        </w:rPr>
        <w:t>committees;</w:t>
      </w:r>
    </w:p>
    <w:p w14:paraId="1290688C" w14:textId="77777777" w:rsidR="00BA1C4A" w:rsidRDefault="007A4300">
      <w:pPr>
        <w:pStyle w:val="ListParagraph"/>
        <w:numPr>
          <w:ilvl w:val="1"/>
          <w:numId w:val="13"/>
        </w:numPr>
        <w:tabs>
          <w:tab w:val="left" w:pos="2279"/>
          <w:tab w:val="left" w:pos="2280"/>
        </w:tabs>
        <w:rPr>
          <w:sz w:val="24"/>
        </w:rPr>
      </w:pPr>
      <w:r>
        <w:rPr>
          <w:sz w:val="24"/>
        </w:rPr>
        <w:t>be responsible for administering the total operations of the</w:t>
      </w:r>
      <w:r>
        <w:rPr>
          <w:spacing w:val="-24"/>
          <w:sz w:val="24"/>
        </w:rPr>
        <w:t xml:space="preserve"> </w:t>
      </w:r>
      <w:r>
        <w:rPr>
          <w:sz w:val="24"/>
        </w:rPr>
        <w:t>Council;</w:t>
      </w:r>
    </w:p>
    <w:p w14:paraId="49078AB7" w14:textId="77777777" w:rsidR="00BA1C4A" w:rsidRDefault="007A4300">
      <w:pPr>
        <w:pStyle w:val="ListParagraph"/>
        <w:numPr>
          <w:ilvl w:val="1"/>
          <w:numId w:val="13"/>
        </w:numPr>
        <w:tabs>
          <w:tab w:val="left" w:pos="2279"/>
          <w:tab w:val="left" w:pos="2280"/>
        </w:tabs>
        <w:ind w:right="120"/>
        <w:rPr>
          <w:sz w:val="24"/>
        </w:rPr>
      </w:pPr>
      <w:r>
        <w:rPr>
          <w:sz w:val="24"/>
        </w:rPr>
        <w:t>have such other powers and perform such other duties as may be provided by the Board of Directors through the Chair of the Board;</w:t>
      </w:r>
      <w:r>
        <w:rPr>
          <w:spacing w:val="-9"/>
          <w:sz w:val="24"/>
        </w:rPr>
        <w:t xml:space="preserve"> </w:t>
      </w:r>
      <w:r>
        <w:rPr>
          <w:sz w:val="24"/>
        </w:rPr>
        <w:t>and</w:t>
      </w:r>
    </w:p>
    <w:p w14:paraId="41616FBD" w14:textId="77777777" w:rsidR="00BA1C4A" w:rsidRDefault="007A4300">
      <w:pPr>
        <w:pStyle w:val="ListParagraph"/>
        <w:numPr>
          <w:ilvl w:val="1"/>
          <w:numId w:val="13"/>
        </w:numPr>
        <w:tabs>
          <w:tab w:val="left" w:pos="2279"/>
          <w:tab w:val="left" w:pos="2280"/>
        </w:tabs>
        <w:ind w:right="119"/>
        <w:rPr>
          <w:sz w:val="24"/>
        </w:rPr>
      </w:pPr>
      <w:r>
        <w:rPr>
          <w:sz w:val="24"/>
        </w:rPr>
        <w:t>have the authority to employ and release all employed staff in accordance with policies adopted by the Board of</w:t>
      </w:r>
      <w:r>
        <w:rPr>
          <w:spacing w:val="-8"/>
          <w:sz w:val="24"/>
        </w:rPr>
        <w:t xml:space="preserve"> </w:t>
      </w:r>
      <w:r>
        <w:rPr>
          <w:sz w:val="24"/>
        </w:rPr>
        <w:t>Directors.</w:t>
      </w:r>
    </w:p>
    <w:p w14:paraId="520876A8" w14:textId="77777777" w:rsidR="00BA1C4A" w:rsidRDefault="00BA1C4A">
      <w:pPr>
        <w:pStyle w:val="BodyText"/>
        <w:spacing w:before="5"/>
      </w:pPr>
    </w:p>
    <w:p w14:paraId="29BCF26F" w14:textId="77777777" w:rsidR="00BA1C4A" w:rsidRDefault="007A4300">
      <w:pPr>
        <w:ind w:left="2961"/>
        <w:rPr>
          <w:b/>
          <w:sz w:val="19"/>
        </w:rPr>
      </w:pPr>
      <w:r>
        <w:rPr>
          <w:b/>
          <w:sz w:val="24"/>
        </w:rPr>
        <w:t>A</w:t>
      </w:r>
      <w:r>
        <w:rPr>
          <w:b/>
          <w:sz w:val="19"/>
        </w:rPr>
        <w:t xml:space="preserve">RTICLE </w:t>
      </w:r>
      <w:r>
        <w:rPr>
          <w:b/>
          <w:sz w:val="24"/>
        </w:rPr>
        <w:t>VI – B</w:t>
      </w:r>
      <w:r>
        <w:rPr>
          <w:b/>
          <w:sz w:val="19"/>
        </w:rPr>
        <w:t xml:space="preserve">OARD OF </w:t>
      </w:r>
      <w:r>
        <w:rPr>
          <w:b/>
          <w:sz w:val="24"/>
        </w:rPr>
        <w:t>D</w:t>
      </w:r>
      <w:r>
        <w:rPr>
          <w:b/>
          <w:sz w:val="19"/>
        </w:rPr>
        <w:t>IRECTORS</w:t>
      </w:r>
    </w:p>
    <w:p w14:paraId="50AD5946" w14:textId="77777777" w:rsidR="00BA1C4A" w:rsidRDefault="00BA1C4A">
      <w:pPr>
        <w:pStyle w:val="BodyText"/>
        <w:spacing w:before="8"/>
        <w:rPr>
          <w:b/>
          <w:sz w:val="14"/>
        </w:rPr>
      </w:pPr>
    </w:p>
    <w:p w14:paraId="2546C12D" w14:textId="77777777" w:rsidR="00BA1C4A" w:rsidRDefault="007A4300">
      <w:pPr>
        <w:pStyle w:val="Heading1"/>
        <w:tabs>
          <w:tab w:val="left" w:pos="1559"/>
        </w:tabs>
        <w:spacing w:before="107"/>
      </w:pPr>
      <w:r>
        <w:t>Section</w:t>
      </w:r>
      <w:r>
        <w:rPr>
          <w:spacing w:val="-1"/>
        </w:rPr>
        <w:t xml:space="preserve"> </w:t>
      </w:r>
      <w:r>
        <w:t>1.</w:t>
      </w:r>
      <w:r>
        <w:tab/>
        <w:t>Composition</w:t>
      </w:r>
    </w:p>
    <w:p w14:paraId="266DA0A9" w14:textId="77777777" w:rsidR="00BA1C4A" w:rsidRDefault="00BA1C4A">
      <w:pPr>
        <w:pStyle w:val="BodyText"/>
        <w:spacing w:before="6"/>
        <w:rPr>
          <w:b/>
          <w:sz w:val="23"/>
        </w:rPr>
      </w:pPr>
    </w:p>
    <w:p w14:paraId="56B9278B" w14:textId="1864ED7F" w:rsidR="00BA1C4A" w:rsidRDefault="000D7B8B">
      <w:pPr>
        <w:pStyle w:val="BodyText"/>
        <w:spacing w:before="1"/>
        <w:ind w:left="119" w:right="117"/>
        <w:jc w:val="both"/>
      </w:pPr>
      <w:r>
        <w:rPr>
          <w:noProof/>
        </w:rPr>
        <mc:AlternateContent>
          <mc:Choice Requires="wps">
            <w:drawing>
              <wp:anchor distT="0" distB="0" distL="114300" distR="114300" simplePos="0" relativeHeight="251657728" behindDoc="1" locked="0" layoutInCell="1" allowOverlap="1" wp14:anchorId="5BF29A35" wp14:editId="49F007B8">
                <wp:simplePos x="0" y="0"/>
                <wp:positionH relativeFrom="page">
                  <wp:posOffset>5584190</wp:posOffset>
                </wp:positionH>
                <wp:positionV relativeFrom="paragraph">
                  <wp:posOffset>454025</wp:posOffset>
                </wp:positionV>
                <wp:extent cx="56515" cy="7620"/>
                <wp:effectExtent l="2540" t="4445"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762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ECBCB" id="Rectangle 2" o:spid="_x0000_s1026" style="position:absolute;margin-left:439.7pt;margin-top:35.75pt;width:4.45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" fillcolor="red" stroked="f">
                <w10:wrap anchorx="page"/>
              </v:rect>
            </w:pict>
          </mc:Fallback>
        </mc:AlternateContent>
      </w:r>
      <w:r w:rsidR="007A4300">
        <w:t xml:space="preserve">The Board of Directors shall consist of the elected and </w:t>
      </w:r>
      <w:r w:rsidR="007A4300">
        <w:rPr>
          <w:i/>
        </w:rPr>
        <w:t xml:space="preserve">ex officio </w:t>
      </w:r>
      <w:r w:rsidR="007A4300">
        <w:t>officer of the corporation and ten (10) directors-at-large. The Chair of the Board Development Committee, if not otherwise elected to the Board of Directors, shall serve as ex officio member of the Board of Directors, with voice, but without vote</w:t>
      </w:r>
      <w:r w:rsidR="007A4300">
        <w:rPr>
          <w:color w:val="FF0000"/>
        </w:rPr>
        <w:t xml:space="preserve">. </w:t>
      </w:r>
      <w:r w:rsidR="007A4300">
        <w:t>Three (3) girl advisors, fourteen (14) years of age and older,  elected at the Annual Meeting, to serve one (1) year, with no renewal and no voting privileges, shall be an advisory committee to the Board of Directors, and will provide input to the Board of Directors, but shall not be members of the Board of</w:t>
      </w:r>
      <w:r w:rsidR="007A4300">
        <w:rPr>
          <w:spacing w:val="-4"/>
        </w:rPr>
        <w:t xml:space="preserve"> </w:t>
      </w:r>
      <w:r w:rsidR="007A4300">
        <w:t>Directors.</w:t>
      </w:r>
    </w:p>
    <w:p w14:paraId="182EE986" w14:textId="77777777" w:rsidR="00BA1C4A" w:rsidRDefault="00BA1C4A">
      <w:pPr>
        <w:pStyle w:val="BodyText"/>
        <w:spacing w:before="4"/>
      </w:pPr>
    </w:p>
    <w:p w14:paraId="5AC16DFA" w14:textId="77777777" w:rsidR="00BA1C4A" w:rsidRDefault="007A4300">
      <w:pPr>
        <w:pStyle w:val="Heading1"/>
        <w:tabs>
          <w:tab w:val="left" w:pos="1559"/>
        </w:tabs>
        <w:spacing w:before="1"/>
      </w:pPr>
      <w:r>
        <w:t>Section</w:t>
      </w:r>
      <w:r>
        <w:rPr>
          <w:spacing w:val="-1"/>
        </w:rPr>
        <w:t xml:space="preserve"> </w:t>
      </w:r>
      <w:r>
        <w:t>2.</w:t>
      </w:r>
      <w:r>
        <w:tab/>
        <w:t>Term of</w:t>
      </w:r>
      <w:r>
        <w:rPr>
          <w:spacing w:val="-3"/>
        </w:rPr>
        <w:t xml:space="preserve"> </w:t>
      </w:r>
      <w:r>
        <w:t>Office</w:t>
      </w:r>
    </w:p>
    <w:p w14:paraId="49A507C8" w14:textId="77777777" w:rsidR="00BA1C4A" w:rsidRDefault="00BA1C4A">
      <w:pPr>
        <w:pStyle w:val="BodyText"/>
        <w:spacing w:before="6"/>
        <w:rPr>
          <w:b/>
          <w:sz w:val="23"/>
        </w:rPr>
      </w:pPr>
    </w:p>
    <w:p w14:paraId="5B285613" w14:textId="77777777" w:rsidR="00BA1C4A" w:rsidRDefault="007A4300">
      <w:pPr>
        <w:pStyle w:val="ListParagraph"/>
        <w:numPr>
          <w:ilvl w:val="0"/>
          <w:numId w:val="12"/>
        </w:numPr>
        <w:tabs>
          <w:tab w:val="left" w:pos="1560"/>
        </w:tabs>
        <w:ind w:right="115"/>
        <w:jc w:val="both"/>
        <w:rPr>
          <w:sz w:val="24"/>
        </w:rPr>
      </w:pPr>
      <w:r>
        <w:rPr>
          <w:sz w:val="24"/>
        </w:rPr>
        <w:t xml:space="preserve">The directors-at-large shall be elected </w:t>
      </w:r>
      <w:r>
        <w:rPr>
          <w:spacing w:val="1"/>
          <w:sz w:val="24"/>
        </w:rPr>
        <w:t xml:space="preserve">by </w:t>
      </w:r>
      <w:r>
        <w:rPr>
          <w:sz w:val="24"/>
        </w:rPr>
        <w:t>ballot in accordance with Article IV, Section 1.E of these Bylaws for a term of three (3) years or until their successors are elected and assume office. If there is only a single candidate for each position, the election may be held by</w:t>
      </w:r>
      <w:r>
        <w:rPr>
          <w:spacing w:val="-13"/>
          <w:sz w:val="24"/>
        </w:rPr>
        <w:t xml:space="preserve"> </w:t>
      </w:r>
      <w:r>
        <w:rPr>
          <w:sz w:val="24"/>
        </w:rPr>
        <w:t>acclamation.</w:t>
      </w:r>
    </w:p>
    <w:p w14:paraId="357B0F9D" w14:textId="77777777" w:rsidR="00BA1C4A" w:rsidRDefault="00BA1C4A">
      <w:pPr>
        <w:pStyle w:val="BodyText"/>
      </w:pPr>
    </w:p>
    <w:p w14:paraId="4D12C56A" w14:textId="77777777" w:rsidR="00BA1C4A" w:rsidRDefault="007A4300">
      <w:pPr>
        <w:pStyle w:val="ListParagraph"/>
        <w:numPr>
          <w:ilvl w:val="0"/>
          <w:numId w:val="12"/>
        </w:numPr>
        <w:tabs>
          <w:tab w:val="left" w:pos="1559"/>
          <w:tab w:val="left" w:pos="1560"/>
        </w:tabs>
        <w:rPr>
          <w:sz w:val="24"/>
        </w:rPr>
      </w:pPr>
      <w:r>
        <w:rPr>
          <w:sz w:val="24"/>
        </w:rPr>
        <w:t>Term of office shall begin at the close of the Annual</w:t>
      </w:r>
      <w:r>
        <w:rPr>
          <w:spacing w:val="-9"/>
          <w:sz w:val="24"/>
        </w:rPr>
        <w:t xml:space="preserve"> </w:t>
      </w:r>
      <w:r>
        <w:rPr>
          <w:sz w:val="24"/>
        </w:rPr>
        <w:t>Meeting.</w:t>
      </w:r>
    </w:p>
    <w:p w14:paraId="642C4301" w14:textId="77777777" w:rsidR="00BA1C4A" w:rsidRDefault="00BA1C4A">
      <w:pPr>
        <w:pStyle w:val="BodyText"/>
      </w:pPr>
    </w:p>
    <w:p w14:paraId="111372DB" w14:textId="77777777" w:rsidR="00BA1C4A" w:rsidRDefault="007A4300">
      <w:pPr>
        <w:pStyle w:val="ListParagraph"/>
        <w:numPr>
          <w:ilvl w:val="0"/>
          <w:numId w:val="12"/>
        </w:numPr>
        <w:tabs>
          <w:tab w:val="left" w:pos="1560"/>
        </w:tabs>
        <w:spacing w:before="1"/>
        <w:ind w:right="120"/>
        <w:jc w:val="both"/>
        <w:rPr>
          <w:sz w:val="24"/>
        </w:rPr>
      </w:pPr>
      <w:r>
        <w:rPr>
          <w:sz w:val="24"/>
        </w:rPr>
        <w:t>The term of office of one-third (1/3) of the directors-at-large shall expire at each Annual Meeting of the</w:t>
      </w:r>
      <w:r>
        <w:rPr>
          <w:spacing w:val="-6"/>
          <w:sz w:val="24"/>
        </w:rPr>
        <w:t xml:space="preserve"> </w:t>
      </w:r>
      <w:r>
        <w:rPr>
          <w:sz w:val="24"/>
        </w:rPr>
        <w:t>Council.</w:t>
      </w:r>
    </w:p>
    <w:p w14:paraId="3229E7D8" w14:textId="77777777" w:rsidR="00BA1C4A" w:rsidRDefault="00BA1C4A">
      <w:pPr>
        <w:pStyle w:val="BodyText"/>
        <w:spacing w:before="11"/>
        <w:rPr>
          <w:sz w:val="23"/>
        </w:rPr>
      </w:pPr>
    </w:p>
    <w:p w14:paraId="0CB00A5C" w14:textId="77777777" w:rsidR="00BA1C4A" w:rsidRDefault="007A4300">
      <w:pPr>
        <w:pStyle w:val="ListParagraph"/>
        <w:numPr>
          <w:ilvl w:val="0"/>
          <w:numId w:val="12"/>
        </w:numPr>
        <w:tabs>
          <w:tab w:val="left" w:pos="1560"/>
        </w:tabs>
        <w:ind w:right="122"/>
        <w:jc w:val="both"/>
        <w:rPr>
          <w:sz w:val="24"/>
        </w:rPr>
      </w:pPr>
      <w:r>
        <w:rPr>
          <w:sz w:val="24"/>
        </w:rPr>
        <w:t>No individual shall serve more than two (2) consecutive terms as a director-at- large.</w:t>
      </w:r>
    </w:p>
    <w:p w14:paraId="588A2A6F" w14:textId="77777777" w:rsidR="00BA1C4A" w:rsidRDefault="00BA1C4A">
      <w:pPr>
        <w:jc w:val="both"/>
        <w:rPr>
          <w:sz w:val="24"/>
        </w:rPr>
        <w:sectPr w:rsidR="00BA1C4A">
          <w:pgSz w:w="12240" w:h="15840"/>
          <w:pgMar w:top="1360" w:right="1320" w:bottom="1260" w:left="1320" w:header="0" w:footer="1078" w:gutter="0"/>
          <w:cols w:space="720"/>
        </w:sectPr>
      </w:pPr>
    </w:p>
    <w:p w14:paraId="478ADB4F" w14:textId="77777777" w:rsidR="00BA1C4A" w:rsidRDefault="007A4300">
      <w:pPr>
        <w:pStyle w:val="Heading1"/>
        <w:tabs>
          <w:tab w:val="left" w:pos="1559"/>
        </w:tabs>
        <w:spacing w:before="76"/>
      </w:pPr>
      <w:r>
        <w:lastRenderedPageBreak/>
        <w:t>Section</w:t>
      </w:r>
      <w:r>
        <w:rPr>
          <w:spacing w:val="-1"/>
        </w:rPr>
        <w:t xml:space="preserve"> </w:t>
      </w:r>
      <w:r>
        <w:t>3.</w:t>
      </w:r>
      <w:r>
        <w:tab/>
        <w:t>Vacancy in Office</w:t>
      </w:r>
    </w:p>
    <w:p w14:paraId="350C509F" w14:textId="77777777" w:rsidR="00BA1C4A" w:rsidRDefault="00BA1C4A">
      <w:pPr>
        <w:pStyle w:val="BodyText"/>
        <w:spacing w:before="7"/>
        <w:rPr>
          <w:b/>
          <w:sz w:val="23"/>
        </w:rPr>
      </w:pPr>
    </w:p>
    <w:p w14:paraId="347DC552" w14:textId="77777777" w:rsidR="00BA1C4A" w:rsidRDefault="007A4300">
      <w:pPr>
        <w:pStyle w:val="BodyText"/>
        <w:ind w:left="119" w:right="177"/>
      </w:pPr>
      <w:r>
        <w:t>A vacancy occurring in a position of director-at-large or girl advisor shall be filled by the Board of Directors for the remainder of the unexpired term.</w:t>
      </w:r>
    </w:p>
    <w:p w14:paraId="5807A14C" w14:textId="77777777" w:rsidR="00BA1C4A" w:rsidRDefault="00BA1C4A">
      <w:pPr>
        <w:pStyle w:val="BodyText"/>
        <w:spacing w:before="5"/>
      </w:pPr>
    </w:p>
    <w:p w14:paraId="37C3B787" w14:textId="77777777" w:rsidR="00BA1C4A" w:rsidRDefault="007A4300">
      <w:pPr>
        <w:pStyle w:val="Heading1"/>
        <w:tabs>
          <w:tab w:val="left" w:pos="1559"/>
        </w:tabs>
      </w:pPr>
      <w:r>
        <w:t>Section</w:t>
      </w:r>
      <w:r>
        <w:rPr>
          <w:spacing w:val="-1"/>
        </w:rPr>
        <w:t xml:space="preserve"> </w:t>
      </w:r>
      <w:r>
        <w:t>4.</w:t>
      </w:r>
      <w:r>
        <w:tab/>
        <w:t>Power, Authority, and</w:t>
      </w:r>
      <w:r>
        <w:rPr>
          <w:spacing w:val="1"/>
        </w:rPr>
        <w:t xml:space="preserve"> </w:t>
      </w:r>
      <w:r>
        <w:t>Accountability</w:t>
      </w:r>
    </w:p>
    <w:p w14:paraId="6A64847E" w14:textId="77777777" w:rsidR="00BA1C4A" w:rsidRDefault="00BA1C4A">
      <w:pPr>
        <w:pStyle w:val="BodyText"/>
        <w:spacing w:before="7"/>
        <w:rPr>
          <w:b/>
          <w:sz w:val="23"/>
        </w:rPr>
      </w:pPr>
    </w:p>
    <w:p w14:paraId="2D3BB66F" w14:textId="77777777" w:rsidR="00BA1C4A" w:rsidRDefault="007A4300">
      <w:pPr>
        <w:pStyle w:val="ListParagraph"/>
        <w:numPr>
          <w:ilvl w:val="0"/>
          <w:numId w:val="11"/>
        </w:numPr>
        <w:tabs>
          <w:tab w:val="left" w:pos="1560"/>
        </w:tabs>
        <w:ind w:right="117"/>
        <w:jc w:val="both"/>
        <w:rPr>
          <w:sz w:val="24"/>
        </w:rPr>
      </w:pPr>
      <w:r>
        <w:rPr>
          <w:sz w:val="24"/>
        </w:rPr>
        <w:t xml:space="preserve">Power and Authority. The corporate business and affairs of the Council shall be governed under the direction of the Board of Directors, except as may be otherwise provided in these Bylaws, the articles of incorporation or </w:t>
      </w:r>
      <w:r>
        <w:rPr>
          <w:spacing w:val="1"/>
          <w:sz w:val="24"/>
        </w:rPr>
        <w:t>by</w:t>
      </w:r>
      <w:r>
        <w:rPr>
          <w:spacing w:val="-22"/>
          <w:sz w:val="24"/>
        </w:rPr>
        <w:t xml:space="preserve"> </w:t>
      </w:r>
      <w:r>
        <w:rPr>
          <w:sz w:val="24"/>
        </w:rPr>
        <w:t>statute.</w:t>
      </w:r>
    </w:p>
    <w:p w14:paraId="66D27FF0" w14:textId="77777777" w:rsidR="00BA1C4A" w:rsidRDefault="00BA1C4A">
      <w:pPr>
        <w:pStyle w:val="BodyText"/>
      </w:pPr>
    </w:p>
    <w:p w14:paraId="3482FC32" w14:textId="77777777" w:rsidR="00BA1C4A" w:rsidRDefault="007A4300">
      <w:pPr>
        <w:pStyle w:val="ListParagraph"/>
        <w:numPr>
          <w:ilvl w:val="0"/>
          <w:numId w:val="11"/>
        </w:numPr>
        <w:tabs>
          <w:tab w:val="left" w:pos="1561"/>
        </w:tabs>
        <w:ind w:right="118" w:hanging="719"/>
        <w:jc w:val="both"/>
        <w:rPr>
          <w:sz w:val="24"/>
        </w:rPr>
      </w:pPr>
      <w:r>
        <w:rPr>
          <w:sz w:val="24"/>
        </w:rPr>
        <w:t>The Board of Directors is specifically authorized and empowered to buy, sell, lease, and otherwise encumber the immovable property for and on behalf the organization.</w:t>
      </w:r>
    </w:p>
    <w:p w14:paraId="2011D41F" w14:textId="77777777" w:rsidR="00BA1C4A" w:rsidRDefault="00BA1C4A">
      <w:pPr>
        <w:pStyle w:val="BodyText"/>
      </w:pPr>
    </w:p>
    <w:p w14:paraId="67036773" w14:textId="77777777" w:rsidR="00BA1C4A" w:rsidRDefault="007A4300">
      <w:pPr>
        <w:pStyle w:val="ListParagraph"/>
        <w:numPr>
          <w:ilvl w:val="0"/>
          <w:numId w:val="11"/>
        </w:numPr>
        <w:tabs>
          <w:tab w:val="left" w:pos="1559"/>
          <w:tab w:val="left" w:pos="1560"/>
        </w:tabs>
        <w:rPr>
          <w:sz w:val="24"/>
        </w:rPr>
      </w:pPr>
      <w:r>
        <w:rPr>
          <w:sz w:val="24"/>
        </w:rPr>
        <w:t>Accountability. The Board of Directors is accountable</w:t>
      </w:r>
      <w:r>
        <w:rPr>
          <w:spacing w:val="-2"/>
          <w:sz w:val="24"/>
        </w:rPr>
        <w:t xml:space="preserve"> </w:t>
      </w:r>
      <w:r>
        <w:rPr>
          <w:sz w:val="24"/>
        </w:rPr>
        <w:t>to:</w:t>
      </w:r>
    </w:p>
    <w:p w14:paraId="08A49DD8" w14:textId="77777777" w:rsidR="00BA1C4A" w:rsidRDefault="007A4300">
      <w:pPr>
        <w:pStyle w:val="ListParagraph"/>
        <w:numPr>
          <w:ilvl w:val="1"/>
          <w:numId w:val="11"/>
        </w:numPr>
        <w:tabs>
          <w:tab w:val="left" w:pos="2280"/>
        </w:tabs>
        <w:ind w:right="113"/>
        <w:jc w:val="both"/>
        <w:rPr>
          <w:sz w:val="24"/>
        </w:rPr>
      </w:pPr>
      <w:r>
        <w:rPr>
          <w:sz w:val="24"/>
        </w:rPr>
        <w:t>the elected membership for governing the affairs of the Council, including development of a decision-influencing system allowing for members of the Movement, including girl members, to have a voice on key issues affecting the council and the</w:t>
      </w:r>
      <w:r>
        <w:rPr>
          <w:spacing w:val="-4"/>
          <w:sz w:val="24"/>
        </w:rPr>
        <w:t xml:space="preserve"> </w:t>
      </w:r>
      <w:r>
        <w:rPr>
          <w:sz w:val="24"/>
        </w:rPr>
        <w:t>Movement;</w:t>
      </w:r>
    </w:p>
    <w:p w14:paraId="2E480CA2" w14:textId="77777777" w:rsidR="00BA1C4A" w:rsidRDefault="007A4300">
      <w:pPr>
        <w:pStyle w:val="ListParagraph"/>
        <w:numPr>
          <w:ilvl w:val="1"/>
          <w:numId w:val="11"/>
        </w:numPr>
        <w:tabs>
          <w:tab w:val="left" w:pos="2279"/>
          <w:tab w:val="left" w:pos="2280"/>
        </w:tabs>
        <w:ind w:right="119"/>
        <w:rPr>
          <w:sz w:val="24"/>
        </w:rPr>
      </w:pPr>
      <w:r>
        <w:rPr>
          <w:sz w:val="24"/>
        </w:rPr>
        <w:t>the Board of Directors of Girl Scouts of the United States of America for compliance with the charter</w:t>
      </w:r>
      <w:r>
        <w:rPr>
          <w:spacing w:val="-4"/>
          <w:sz w:val="24"/>
        </w:rPr>
        <w:t xml:space="preserve"> </w:t>
      </w:r>
      <w:r>
        <w:rPr>
          <w:sz w:val="24"/>
        </w:rPr>
        <w:t>requirements;</w:t>
      </w:r>
    </w:p>
    <w:p w14:paraId="1D19804A" w14:textId="77777777" w:rsidR="00BA1C4A" w:rsidRDefault="007A4300">
      <w:pPr>
        <w:pStyle w:val="ListParagraph"/>
        <w:numPr>
          <w:ilvl w:val="1"/>
          <w:numId w:val="11"/>
        </w:numPr>
        <w:tabs>
          <w:tab w:val="left" w:pos="2279"/>
          <w:tab w:val="left" w:pos="2280"/>
        </w:tabs>
        <w:rPr>
          <w:sz w:val="24"/>
        </w:rPr>
      </w:pPr>
      <w:r>
        <w:rPr>
          <w:sz w:val="24"/>
        </w:rPr>
        <w:t>the State of Louisiana for adherence to state corporation law;</w:t>
      </w:r>
      <w:r>
        <w:rPr>
          <w:spacing w:val="-10"/>
          <w:sz w:val="24"/>
        </w:rPr>
        <w:t xml:space="preserve"> </w:t>
      </w:r>
      <w:r>
        <w:rPr>
          <w:sz w:val="24"/>
        </w:rPr>
        <w:t>and</w:t>
      </w:r>
    </w:p>
    <w:p w14:paraId="765B5DC3" w14:textId="77777777" w:rsidR="00BA1C4A" w:rsidRDefault="007A4300">
      <w:pPr>
        <w:pStyle w:val="ListParagraph"/>
        <w:numPr>
          <w:ilvl w:val="1"/>
          <w:numId w:val="11"/>
        </w:numPr>
        <w:tabs>
          <w:tab w:val="left" w:pos="2279"/>
          <w:tab w:val="left" w:pos="2280"/>
        </w:tabs>
        <w:ind w:right="119"/>
        <w:rPr>
          <w:sz w:val="24"/>
        </w:rPr>
      </w:pPr>
      <w:r>
        <w:rPr>
          <w:sz w:val="24"/>
        </w:rPr>
        <w:t>the federal government in matters relating to legislation affecting not-for- profit, non-stock</w:t>
      </w:r>
      <w:r>
        <w:rPr>
          <w:spacing w:val="-1"/>
          <w:sz w:val="24"/>
        </w:rPr>
        <w:t xml:space="preserve"> </w:t>
      </w:r>
      <w:r>
        <w:rPr>
          <w:sz w:val="24"/>
        </w:rPr>
        <w:t>corporations.</w:t>
      </w:r>
    </w:p>
    <w:p w14:paraId="2A28FB9A" w14:textId="77777777" w:rsidR="00BA1C4A" w:rsidRDefault="00BA1C4A">
      <w:pPr>
        <w:pStyle w:val="BodyText"/>
        <w:spacing w:before="5"/>
      </w:pPr>
    </w:p>
    <w:p w14:paraId="0148FCDE" w14:textId="77777777" w:rsidR="00BA1C4A" w:rsidRDefault="007A4300">
      <w:pPr>
        <w:pStyle w:val="Heading1"/>
        <w:tabs>
          <w:tab w:val="left" w:pos="1559"/>
        </w:tabs>
      </w:pPr>
      <w:r>
        <w:t>Section</w:t>
      </w:r>
      <w:r>
        <w:rPr>
          <w:spacing w:val="-1"/>
        </w:rPr>
        <w:t xml:space="preserve"> </w:t>
      </w:r>
      <w:r>
        <w:t>5.</w:t>
      </w:r>
      <w:r>
        <w:tab/>
        <w:t>Regular</w:t>
      </w:r>
      <w:r>
        <w:rPr>
          <w:spacing w:val="-2"/>
        </w:rPr>
        <w:t xml:space="preserve"> </w:t>
      </w:r>
      <w:r>
        <w:t>Meetings</w:t>
      </w:r>
    </w:p>
    <w:p w14:paraId="681993C8" w14:textId="77777777" w:rsidR="00BA1C4A" w:rsidRDefault="00BA1C4A">
      <w:pPr>
        <w:pStyle w:val="BodyText"/>
        <w:spacing w:before="7"/>
        <w:rPr>
          <w:b/>
          <w:sz w:val="23"/>
        </w:rPr>
      </w:pPr>
    </w:p>
    <w:p w14:paraId="38475645" w14:textId="77777777" w:rsidR="00BA1C4A" w:rsidRDefault="007A4300">
      <w:pPr>
        <w:pStyle w:val="ListParagraph"/>
        <w:numPr>
          <w:ilvl w:val="0"/>
          <w:numId w:val="10"/>
        </w:numPr>
        <w:tabs>
          <w:tab w:val="left" w:pos="1560"/>
        </w:tabs>
        <w:ind w:right="117"/>
        <w:jc w:val="both"/>
        <w:rPr>
          <w:sz w:val="24"/>
        </w:rPr>
      </w:pPr>
      <w:r>
        <w:rPr>
          <w:sz w:val="24"/>
        </w:rPr>
        <w:t>Scheduling. The Board of Directors shall hold at least four (4) regular meetings a year plus an Annual Meeting at such time and place as the Board may</w:t>
      </w:r>
      <w:r>
        <w:rPr>
          <w:spacing w:val="-27"/>
          <w:sz w:val="24"/>
        </w:rPr>
        <w:t xml:space="preserve"> </w:t>
      </w:r>
      <w:r>
        <w:rPr>
          <w:sz w:val="24"/>
        </w:rPr>
        <w:t>determine.</w:t>
      </w:r>
    </w:p>
    <w:p w14:paraId="23C5689D" w14:textId="77777777" w:rsidR="00BA1C4A" w:rsidRDefault="00BA1C4A">
      <w:pPr>
        <w:pStyle w:val="BodyText"/>
      </w:pPr>
    </w:p>
    <w:p w14:paraId="674B16D0" w14:textId="77777777" w:rsidR="00BA1C4A" w:rsidRDefault="007A4300">
      <w:pPr>
        <w:pStyle w:val="ListParagraph"/>
        <w:numPr>
          <w:ilvl w:val="0"/>
          <w:numId w:val="10"/>
        </w:numPr>
        <w:tabs>
          <w:tab w:val="left" w:pos="1560"/>
        </w:tabs>
        <w:ind w:right="117"/>
        <w:jc w:val="both"/>
        <w:rPr>
          <w:sz w:val="24"/>
        </w:rPr>
      </w:pPr>
      <w:r>
        <w:rPr>
          <w:sz w:val="24"/>
        </w:rPr>
        <w:t xml:space="preserve">Notice. Notice of the date, time, and place of each Board meeting shall be given personally, </w:t>
      </w:r>
      <w:r>
        <w:rPr>
          <w:spacing w:val="1"/>
          <w:sz w:val="24"/>
        </w:rPr>
        <w:t xml:space="preserve">by </w:t>
      </w:r>
      <w:r>
        <w:rPr>
          <w:sz w:val="24"/>
        </w:rPr>
        <w:t>telephone, by mail to the member’s address as it appears in the records of the Council, or by facsimile or electronic transmission, to include email, to each member of the Board of Directors at least ten (10) working days prior to the</w:t>
      </w:r>
      <w:r>
        <w:rPr>
          <w:spacing w:val="-3"/>
          <w:sz w:val="24"/>
        </w:rPr>
        <w:t xml:space="preserve"> </w:t>
      </w:r>
      <w:r>
        <w:rPr>
          <w:sz w:val="24"/>
        </w:rPr>
        <w:t>meeting.</w:t>
      </w:r>
    </w:p>
    <w:p w14:paraId="46B72A37" w14:textId="77777777" w:rsidR="00BA1C4A" w:rsidRDefault="00BA1C4A">
      <w:pPr>
        <w:pStyle w:val="BodyText"/>
      </w:pPr>
    </w:p>
    <w:p w14:paraId="7BDB5518" w14:textId="77777777" w:rsidR="00BA1C4A" w:rsidRDefault="007A4300">
      <w:pPr>
        <w:pStyle w:val="ListParagraph"/>
        <w:numPr>
          <w:ilvl w:val="0"/>
          <w:numId w:val="10"/>
        </w:numPr>
        <w:tabs>
          <w:tab w:val="left" w:pos="1560"/>
        </w:tabs>
        <w:ind w:right="117"/>
        <w:jc w:val="both"/>
        <w:rPr>
          <w:sz w:val="24"/>
        </w:rPr>
      </w:pPr>
      <w:r>
        <w:rPr>
          <w:sz w:val="24"/>
        </w:rPr>
        <w:t>Quorum. A majority of the Board members then in office, present in person or linked by telecommunication or by means such that all members participating in the meeting are able to communicate with one another and participate in the proceedings, shall constitute a quorum for the transaction of</w:t>
      </w:r>
      <w:r>
        <w:rPr>
          <w:spacing w:val="-11"/>
          <w:sz w:val="24"/>
        </w:rPr>
        <w:t xml:space="preserve"> </w:t>
      </w:r>
      <w:r>
        <w:rPr>
          <w:sz w:val="24"/>
        </w:rPr>
        <w:t>business.</w:t>
      </w:r>
    </w:p>
    <w:p w14:paraId="285C871C" w14:textId="77777777" w:rsidR="00BA1C4A" w:rsidRDefault="00BA1C4A">
      <w:pPr>
        <w:pStyle w:val="BodyText"/>
      </w:pPr>
    </w:p>
    <w:p w14:paraId="00B80DB9" w14:textId="77777777" w:rsidR="00BA1C4A" w:rsidRDefault="007A4300">
      <w:pPr>
        <w:pStyle w:val="ListParagraph"/>
        <w:numPr>
          <w:ilvl w:val="0"/>
          <w:numId w:val="10"/>
        </w:numPr>
        <w:tabs>
          <w:tab w:val="left" w:pos="1559"/>
          <w:tab w:val="left" w:pos="1560"/>
        </w:tabs>
        <w:rPr>
          <w:sz w:val="24"/>
        </w:rPr>
      </w:pPr>
      <w:r>
        <w:rPr>
          <w:sz w:val="24"/>
        </w:rPr>
        <w:t>Voting.</w:t>
      </w:r>
    </w:p>
    <w:p w14:paraId="2FF32FCD" w14:textId="77777777" w:rsidR="00BA1C4A" w:rsidRDefault="007A4300">
      <w:pPr>
        <w:pStyle w:val="ListParagraph"/>
        <w:numPr>
          <w:ilvl w:val="1"/>
          <w:numId w:val="10"/>
        </w:numPr>
        <w:tabs>
          <w:tab w:val="left" w:pos="2279"/>
          <w:tab w:val="left" w:pos="2280"/>
        </w:tabs>
        <w:rPr>
          <w:sz w:val="24"/>
        </w:rPr>
      </w:pPr>
      <w:r>
        <w:rPr>
          <w:sz w:val="24"/>
        </w:rPr>
        <w:t>Each member of the Board shall be entitled to one (1)</w:t>
      </w:r>
      <w:r>
        <w:rPr>
          <w:spacing w:val="-8"/>
          <w:sz w:val="24"/>
        </w:rPr>
        <w:t xml:space="preserve"> </w:t>
      </w:r>
      <w:r>
        <w:rPr>
          <w:sz w:val="24"/>
        </w:rPr>
        <w:t>vote.</w:t>
      </w:r>
    </w:p>
    <w:p w14:paraId="1F7D8ACA" w14:textId="77777777" w:rsidR="00BA1C4A" w:rsidRDefault="007A4300">
      <w:pPr>
        <w:pStyle w:val="ListParagraph"/>
        <w:numPr>
          <w:ilvl w:val="1"/>
          <w:numId w:val="10"/>
        </w:numPr>
        <w:tabs>
          <w:tab w:val="left" w:pos="2279"/>
          <w:tab w:val="left" w:pos="2280"/>
        </w:tabs>
        <w:rPr>
          <w:sz w:val="24"/>
        </w:rPr>
      </w:pPr>
      <w:r>
        <w:rPr>
          <w:sz w:val="24"/>
        </w:rPr>
        <w:t>No member shall vote in more than one</w:t>
      </w:r>
      <w:r>
        <w:rPr>
          <w:spacing w:val="-5"/>
          <w:sz w:val="24"/>
        </w:rPr>
        <w:t xml:space="preserve"> </w:t>
      </w:r>
      <w:r>
        <w:rPr>
          <w:sz w:val="24"/>
        </w:rPr>
        <w:t>capacity.</w:t>
      </w:r>
    </w:p>
    <w:p w14:paraId="2E423905" w14:textId="77777777" w:rsidR="00BA1C4A" w:rsidRDefault="007A4300">
      <w:pPr>
        <w:pStyle w:val="ListParagraph"/>
        <w:numPr>
          <w:ilvl w:val="1"/>
          <w:numId w:val="10"/>
        </w:numPr>
        <w:tabs>
          <w:tab w:val="left" w:pos="2279"/>
          <w:tab w:val="left" w:pos="2280"/>
        </w:tabs>
        <w:rPr>
          <w:sz w:val="24"/>
        </w:rPr>
      </w:pPr>
      <w:r>
        <w:rPr>
          <w:sz w:val="24"/>
        </w:rPr>
        <w:t>Proxy and/or absentee voting shall not be</w:t>
      </w:r>
      <w:r>
        <w:rPr>
          <w:spacing w:val="-12"/>
          <w:sz w:val="24"/>
        </w:rPr>
        <w:t xml:space="preserve"> </w:t>
      </w:r>
      <w:r>
        <w:rPr>
          <w:sz w:val="24"/>
        </w:rPr>
        <w:t>allowed.</w:t>
      </w:r>
    </w:p>
    <w:p w14:paraId="3D92378A" w14:textId="77777777" w:rsidR="00BA1C4A" w:rsidRDefault="00BA1C4A">
      <w:pPr>
        <w:rPr>
          <w:sz w:val="24"/>
        </w:rPr>
        <w:sectPr w:rsidR="00BA1C4A">
          <w:pgSz w:w="12240" w:h="15840"/>
          <w:pgMar w:top="1360" w:right="1320" w:bottom="1260" w:left="1320" w:header="0" w:footer="1078" w:gutter="0"/>
          <w:cols w:space="720"/>
        </w:sectPr>
      </w:pPr>
    </w:p>
    <w:p w14:paraId="2D698C9A" w14:textId="77777777" w:rsidR="00BA1C4A" w:rsidRDefault="007A4300">
      <w:pPr>
        <w:pStyle w:val="ListParagraph"/>
        <w:numPr>
          <w:ilvl w:val="1"/>
          <w:numId w:val="10"/>
        </w:numPr>
        <w:tabs>
          <w:tab w:val="left" w:pos="2280"/>
        </w:tabs>
        <w:spacing w:before="72"/>
        <w:ind w:right="113"/>
        <w:jc w:val="both"/>
        <w:rPr>
          <w:sz w:val="24"/>
        </w:rPr>
      </w:pPr>
      <w:r>
        <w:rPr>
          <w:sz w:val="24"/>
        </w:rPr>
        <w:lastRenderedPageBreak/>
        <w:t xml:space="preserve">Unless otherwise designated </w:t>
      </w:r>
      <w:r>
        <w:rPr>
          <w:spacing w:val="1"/>
          <w:sz w:val="24"/>
        </w:rPr>
        <w:t xml:space="preserve">by </w:t>
      </w:r>
      <w:r>
        <w:rPr>
          <w:sz w:val="24"/>
        </w:rPr>
        <w:t>statute, the Articles of Incorporation of the council, or these bylaws, all matters shall be determined by a majority vote.</w:t>
      </w:r>
    </w:p>
    <w:p w14:paraId="4543BB79" w14:textId="77777777" w:rsidR="00BA1C4A" w:rsidRDefault="00BA1C4A">
      <w:pPr>
        <w:pStyle w:val="BodyText"/>
        <w:spacing w:before="4"/>
      </w:pPr>
    </w:p>
    <w:p w14:paraId="527BEE64" w14:textId="77777777" w:rsidR="00BA1C4A" w:rsidRDefault="007A4300">
      <w:pPr>
        <w:pStyle w:val="Heading1"/>
        <w:tabs>
          <w:tab w:val="left" w:pos="1559"/>
        </w:tabs>
        <w:spacing w:before="1"/>
      </w:pPr>
      <w:r>
        <w:t>Section</w:t>
      </w:r>
      <w:r>
        <w:rPr>
          <w:spacing w:val="-1"/>
        </w:rPr>
        <w:t xml:space="preserve"> </w:t>
      </w:r>
      <w:r>
        <w:t>6.</w:t>
      </w:r>
      <w:r>
        <w:tab/>
        <w:t>Special</w:t>
      </w:r>
      <w:r>
        <w:rPr>
          <w:spacing w:val="-1"/>
        </w:rPr>
        <w:t xml:space="preserve"> </w:t>
      </w:r>
      <w:r>
        <w:t>Meetings</w:t>
      </w:r>
    </w:p>
    <w:p w14:paraId="77755F92" w14:textId="77777777" w:rsidR="00BA1C4A" w:rsidRDefault="00BA1C4A">
      <w:pPr>
        <w:pStyle w:val="BodyText"/>
        <w:spacing w:before="6"/>
        <w:rPr>
          <w:b/>
          <w:sz w:val="23"/>
        </w:rPr>
      </w:pPr>
    </w:p>
    <w:p w14:paraId="6CE05DCC" w14:textId="77777777" w:rsidR="00BA1C4A" w:rsidRDefault="007A4300">
      <w:pPr>
        <w:pStyle w:val="ListParagraph"/>
        <w:numPr>
          <w:ilvl w:val="0"/>
          <w:numId w:val="9"/>
        </w:numPr>
        <w:tabs>
          <w:tab w:val="left" w:pos="1560"/>
        </w:tabs>
        <w:ind w:right="114" w:hanging="719"/>
        <w:jc w:val="both"/>
        <w:rPr>
          <w:sz w:val="24"/>
        </w:rPr>
      </w:pPr>
      <w:r>
        <w:rPr>
          <w:sz w:val="24"/>
        </w:rPr>
        <w:t>Scheduling. Special meetings may be called by the Chair of the Board and shall be called by the Chair of the Board upon the written request of at least 50% of the Board</w:t>
      </w:r>
      <w:r>
        <w:rPr>
          <w:spacing w:val="-1"/>
          <w:sz w:val="24"/>
        </w:rPr>
        <w:t xml:space="preserve"> </w:t>
      </w:r>
      <w:r>
        <w:rPr>
          <w:sz w:val="24"/>
        </w:rPr>
        <w:t>members.</w:t>
      </w:r>
    </w:p>
    <w:p w14:paraId="767B3B64" w14:textId="77777777" w:rsidR="00BA1C4A" w:rsidRDefault="00BA1C4A">
      <w:pPr>
        <w:pStyle w:val="BodyText"/>
      </w:pPr>
    </w:p>
    <w:p w14:paraId="70A254E6" w14:textId="77777777" w:rsidR="00BA1C4A" w:rsidRDefault="007A4300">
      <w:pPr>
        <w:pStyle w:val="ListParagraph"/>
        <w:numPr>
          <w:ilvl w:val="0"/>
          <w:numId w:val="9"/>
        </w:numPr>
        <w:tabs>
          <w:tab w:val="left" w:pos="1560"/>
        </w:tabs>
        <w:ind w:right="115"/>
        <w:jc w:val="both"/>
        <w:rPr>
          <w:sz w:val="24"/>
        </w:rPr>
      </w:pPr>
      <w:r>
        <w:rPr>
          <w:sz w:val="24"/>
        </w:rPr>
        <w:t>Notice. Notice of the date, time, place, and specific purpose of the meeting shall be given personally, or by telephone, or mailed to the member’s address as it appears in the records of the Council, or through facsimile or electronic transmission to include email to each member of the Board at least five (5) working days prior to the meeting. The purpose of such meetings shall be stated with the request and no other business shall be transacted except that for which the meeting has been</w:t>
      </w:r>
      <w:r>
        <w:rPr>
          <w:spacing w:val="-3"/>
          <w:sz w:val="24"/>
        </w:rPr>
        <w:t xml:space="preserve"> </w:t>
      </w:r>
      <w:r>
        <w:rPr>
          <w:sz w:val="24"/>
        </w:rPr>
        <w:t>called.</w:t>
      </w:r>
    </w:p>
    <w:p w14:paraId="1E9FF936" w14:textId="77777777" w:rsidR="00BA1C4A" w:rsidRDefault="00BA1C4A">
      <w:pPr>
        <w:pStyle w:val="BodyText"/>
      </w:pPr>
    </w:p>
    <w:p w14:paraId="7A28579E" w14:textId="77777777" w:rsidR="00BA1C4A" w:rsidRDefault="007A4300">
      <w:pPr>
        <w:pStyle w:val="ListParagraph"/>
        <w:numPr>
          <w:ilvl w:val="0"/>
          <w:numId w:val="9"/>
        </w:numPr>
        <w:tabs>
          <w:tab w:val="left" w:pos="1560"/>
        </w:tabs>
        <w:spacing w:before="1"/>
        <w:ind w:right="116"/>
        <w:jc w:val="both"/>
        <w:rPr>
          <w:sz w:val="24"/>
        </w:rPr>
      </w:pPr>
      <w:r>
        <w:rPr>
          <w:sz w:val="24"/>
        </w:rPr>
        <w:t>Quorum. A majority of the Board members then in office present in person, or linked by telecommunication or by means such that all members participating in the meeting are able to communicate with and participate in the proceedings, shall constitute a quorum for the transaction of</w:t>
      </w:r>
      <w:r>
        <w:rPr>
          <w:spacing w:val="-7"/>
          <w:sz w:val="24"/>
        </w:rPr>
        <w:t xml:space="preserve"> </w:t>
      </w:r>
      <w:r>
        <w:rPr>
          <w:sz w:val="24"/>
        </w:rPr>
        <w:t>business.</w:t>
      </w:r>
    </w:p>
    <w:p w14:paraId="78B641C7" w14:textId="77777777" w:rsidR="00BA1C4A" w:rsidRDefault="00BA1C4A">
      <w:pPr>
        <w:pStyle w:val="BodyText"/>
        <w:spacing w:before="11"/>
        <w:rPr>
          <w:sz w:val="23"/>
        </w:rPr>
      </w:pPr>
    </w:p>
    <w:p w14:paraId="03067964" w14:textId="77777777" w:rsidR="00BA1C4A" w:rsidRDefault="007A4300">
      <w:pPr>
        <w:pStyle w:val="ListParagraph"/>
        <w:numPr>
          <w:ilvl w:val="0"/>
          <w:numId w:val="9"/>
        </w:numPr>
        <w:tabs>
          <w:tab w:val="left" w:pos="1559"/>
          <w:tab w:val="left" w:pos="1560"/>
        </w:tabs>
        <w:rPr>
          <w:sz w:val="24"/>
        </w:rPr>
      </w:pPr>
      <w:r>
        <w:rPr>
          <w:sz w:val="24"/>
        </w:rPr>
        <w:t>Voting.</w:t>
      </w:r>
    </w:p>
    <w:p w14:paraId="2A6B9BD0" w14:textId="77777777" w:rsidR="00BA1C4A" w:rsidRDefault="007A4300">
      <w:pPr>
        <w:pStyle w:val="ListParagraph"/>
        <w:numPr>
          <w:ilvl w:val="1"/>
          <w:numId w:val="9"/>
        </w:numPr>
        <w:tabs>
          <w:tab w:val="left" w:pos="2279"/>
          <w:tab w:val="left" w:pos="2280"/>
        </w:tabs>
        <w:rPr>
          <w:sz w:val="24"/>
        </w:rPr>
      </w:pPr>
      <w:r>
        <w:rPr>
          <w:sz w:val="24"/>
        </w:rPr>
        <w:t>Each member of the Board shall be entitled to one (1)</w:t>
      </w:r>
      <w:r>
        <w:rPr>
          <w:spacing w:val="-8"/>
          <w:sz w:val="24"/>
        </w:rPr>
        <w:t xml:space="preserve"> </w:t>
      </w:r>
      <w:r>
        <w:rPr>
          <w:sz w:val="24"/>
        </w:rPr>
        <w:t>vote.</w:t>
      </w:r>
    </w:p>
    <w:p w14:paraId="7D455407" w14:textId="77777777" w:rsidR="00BA1C4A" w:rsidRDefault="007A4300">
      <w:pPr>
        <w:pStyle w:val="ListParagraph"/>
        <w:numPr>
          <w:ilvl w:val="1"/>
          <w:numId w:val="9"/>
        </w:numPr>
        <w:tabs>
          <w:tab w:val="left" w:pos="2279"/>
          <w:tab w:val="left" w:pos="2280"/>
        </w:tabs>
        <w:rPr>
          <w:sz w:val="24"/>
        </w:rPr>
      </w:pPr>
      <w:r>
        <w:rPr>
          <w:sz w:val="24"/>
        </w:rPr>
        <w:t>No member shall vote in more than one (1)</w:t>
      </w:r>
      <w:r>
        <w:rPr>
          <w:spacing w:val="-7"/>
          <w:sz w:val="24"/>
        </w:rPr>
        <w:t xml:space="preserve"> </w:t>
      </w:r>
      <w:r>
        <w:rPr>
          <w:sz w:val="24"/>
        </w:rPr>
        <w:t>capacity.</w:t>
      </w:r>
    </w:p>
    <w:p w14:paraId="67B57CBD" w14:textId="77777777" w:rsidR="00BA1C4A" w:rsidRDefault="007A4300">
      <w:pPr>
        <w:pStyle w:val="ListParagraph"/>
        <w:numPr>
          <w:ilvl w:val="1"/>
          <w:numId w:val="9"/>
        </w:numPr>
        <w:tabs>
          <w:tab w:val="left" w:pos="2279"/>
          <w:tab w:val="left" w:pos="2280"/>
        </w:tabs>
        <w:rPr>
          <w:sz w:val="24"/>
        </w:rPr>
      </w:pPr>
      <w:r>
        <w:rPr>
          <w:sz w:val="24"/>
        </w:rPr>
        <w:t>Proxy and/or absentee voting shall not be</w:t>
      </w:r>
      <w:r>
        <w:rPr>
          <w:spacing w:val="-12"/>
          <w:sz w:val="24"/>
        </w:rPr>
        <w:t xml:space="preserve"> </w:t>
      </w:r>
      <w:r>
        <w:rPr>
          <w:sz w:val="24"/>
        </w:rPr>
        <w:t>allowed.</w:t>
      </w:r>
    </w:p>
    <w:p w14:paraId="387F4397" w14:textId="77777777" w:rsidR="00BA1C4A" w:rsidRDefault="007A4300">
      <w:pPr>
        <w:pStyle w:val="ListParagraph"/>
        <w:numPr>
          <w:ilvl w:val="1"/>
          <w:numId w:val="9"/>
        </w:numPr>
        <w:tabs>
          <w:tab w:val="left" w:pos="2280"/>
        </w:tabs>
        <w:ind w:right="113"/>
        <w:jc w:val="both"/>
        <w:rPr>
          <w:sz w:val="24"/>
        </w:rPr>
      </w:pPr>
      <w:r>
        <w:rPr>
          <w:sz w:val="24"/>
        </w:rPr>
        <w:t xml:space="preserve">Unless otherwise designated </w:t>
      </w:r>
      <w:r>
        <w:rPr>
          <w:spacing w:val="1"/>
          <w:sz w:val="24"/>
        </w:rPr>
        <w:t xml:space="preserve">by </w:t>
      </w:r>
      <w:r>
        <w:rPr>
          <w:sz w:val="24"/>
        </w:rPr>
        <w:t>statute, the Articles of Incorporation of the council, or these bylaws, all matters shall be determined by a majority vote.</w:t>
      </w:r>
    </w:p>
    <w:p w14:paraId="0550C509" w14:textId="77777777" w:rsidR="00BA1C4A" w:rsidRDefault="00BA1C4A">
      <w:pPr>
        <w:pStyle w:val="BodyText"/>
        <w:spacing w:before="5"/>
      </w:pPr>
    </w:p>
    <w:p w14:paraId="06A3A132" w14:textId="77777777" w:rsidR="00BA1C4A" w:rsidRDefault="007A4300">
      <w:pPr>
        <w:pStyle w:val="Heading1"/>
        <w:tabs>
          <w:tab w:val="left" w:pos="1559"/>
        </w:tabs>
      </w:pPr>
      <w:r>
        <w:t>Section</w:t>
      </w:r>
      <w:r>
        <w:rPr>
          <w:spacing w:val="-1"/>
        </w:rPr>
        <w:t xml:space="preserve"> </w:t>
      </w:r>
      <w:r>
        <w:t>7.</w:t>
      </w:r>
      <w:r>
        <w:tab/>
        <w:t>Removal</w:t>
      </w:r>
    </w:p>
    <w:p w14:paraId="4E6BB41C" w14:textId="77777777" w:rsidR="00BA1C4A" w:rsidRDefault="00BA1C4A">
      <w:pPr>
        <w:pStyle w:val="BodyText"/>
        <w:spacing w:before="7"/>
        <w:rPr>
          <w:b/>
          <w:sz w:val="23"/>
        </w:rPr>
      </w:pPr>
    </w:p>
    <w:p w14:paraId="14E971D0" w14:textId="77777777" w:rsidR="00BA1C4A" w:rsidRDefault="007A4300">
      <w:pPr>
        <w:pStyle w:val="ListParagraph"/>
        <w:numPr>
          <w:ilvl w:val="0"/>
          <w:numId w:val="8"/>
        </w:numPr>
        <w:tabs>
          <w:tab w:val="left" w:pos="1560"/>
        </w:tabs>
        <w:ind w:right="117"/>
        <w:jc w:val="both"/>
        <w:rPr>
          <w:sz w:val="24"/>
        </w:rPr>
      </w:pPr>
      <w:r>
        <w:rPr>
          <w:sz w:val="24"/>
        </w:rPr>
        <w:t>Any Board member, including officers, who is absent from three (3) consecutive Board meetings in their entirety without good cause acceptable to the Chair of the Board or designee, shall be removed from the Board by a majority vote of the Board members present and voting at any regular meeting of the</w:t>
      </w:r>
      <w:r>
        <w:rPr>
          <w:spacing w:val="-19"/>
          <w:sz w:val="24"/>
        </w:rPr>
        <w:t xml:space="preserve"> </w:t>
      </w:r>
      <w:r>
        <w:rPr>
          <w:sz w:val="24"/>
        </w:rPr>
        <w:t>Board.</w:t>
      </w:r>
    </w:p>
    <w:p w14:paraId="5ABFF1A8" w14:textId="77777777" w:rsidR="00BA1C4A" w:rsidRDefault="00BA1C4A">
      <w:pPr>
        <w:pStyle w:val="BodyText"/>
      </w:pPr>
    </w:p>
    <w:p w14:paraId="10A6A39C" w14:textId="77777777" w:rsidR="00BA1C4A" w:rsidRDefault="007A4300">
      <w:pPr>
        <w:pStyle w:val="ListParagraph"/>
        <w:numPr>
          <w:ilvl w:val="0"/>
          <w:numId w:val="8"/>
        </w:numPr>
        <w:tabs>
          <w:tab w:val="left" w:pos="1560"/>
        </w:tabs>
        <w:ind w:right="115"/>
        <w:jc w:val="both"/>
        <w:rPr>
          <w:sz w:val="24"/>
        </w:rPr>
      </w:pPr>
      <w:r>
        <w:rPr>
          <w:sz w:val="24"/>
        </w:rPr>
        <w:t xml:space="preserve">Any Board member, including officers, may be removed with or without cause </w:t>
      </w:r>
      <w:r>
        <w:rPr>
          <w:spacing w:val="1"/>
          <w:sz w:val="24"/>
        </w:rPr>
        <w:t xml:space="preserve">by </w:t>
      </w:r>
      <w:r>
        <w:rPr>
          <w:sz w:val="24"/>
        </w:rPr>
        <w:t>a three-fourths vote of the total number of the Board of</w:t>
      </w:r>
      <w:r>
        <w:rPr>
          <w:spacing w:val="-12"/>
          <w:sz w:val="24"/>
        </w:rPr>
        <w:t xml:space="preserve"> </w:t>
      </w:r>
      <w:r>
        <w:rPr>
          <w:sz w:val="24"/>
        </w:rPr>
        <w:t>Directors.</w:t>
      </w:r>
    </w:p>
    <w:p w14:paraId="63DF4886" w14:textId="77777777" w:rsidR="00BA1C4A" w:rsidRDefault="00BA1C4A">
      <w:pPr>
        <w:pStyle w:val="BodyText"/>
      </w:pPr>
    </w:p>
    <w:p w14:paraId="07EE2702" w14:textId="77777777" w:rsidR="00BA1C4A" w:rsidRDefault="007A4300">
      <w:pPr>
        <w:pStyle w:val="ListParagraph"/>
        <w:numPr>
          <w:ilvl w:val="0"/>
          <w:numId w:val="8"/>
        </w:numPr>
        <w:tabs>
          <w:tab w:val="left" w:pos="1560"/>
        </w:tabs>
        <w:ind w:right="117"/>
        <w:jc w:val="both"/>
        <w:rPr>
          <w:sz w:val="24"/>
        </w:rPr>
      </w:pPr>
      <w:r>
        <w:rPr>
          <w:sz w:val="24"/>
        </w:rPr>
        <w:t xml:space="preserve">Any girl advisor who is absent from two (2) consecutive Board meetings in their entirety without good cause acceptable to the Chair of the Board or designee, shall be removed from the Board </w:t>
      </w:r>
      <w:r>
        <w:rPr>
          <w:spacing w:val="1"/>
          <w:sz w:val="24"/>
        </w:rPr>
        <w:t xml:space="preserve">by </w:t>
      </w:r>
      <w:r>
        <w:rPr>
          <w:sz w:val="24"/>
        </w:rPr>
        <w:t>a majority vote of the Board members present and voting at any regular meeting of the</w:t>
      </w:r>
      <w:r>
        <w:rPr>
          <w:spacing w:val="-13"/>
          <w:sz w:val="24"/>
        </w:rPr>
        <w:t xml:space="preserve"> </w:t>
      </w:r>
      <w:r>
        <w:rPr>
          <w:sz w:val="24"/>
        </w:rPr>
        <w:t>Board.</w:t>
      </w:r>
    </w:p>
    <w:p w14:paraId="565B2189" w14:textId="77777777" w:rsidR="00BA1C4A" w:rsidRDefault="00BA1C4A">
      <w:pPr>
        <w:jc w:val="both"/>
        <w:rPr>
          <w:sz w:val="24"/>
        </w:rPr>
        <w:sectPr w:rsidR="00BA1C4A">
          <w:pgSz w:w="12240" w:h="15840"/>
          <w:pgMar w:top="1360" w:right="1320" w:bottom="1260" w:left="1320" w:header="0" w:footer="1078" w:gutter="0"/>
          <w:cols w:space="720"/>
        </w:sectPr>
      </w:pPr>
    </w:p>
    <w:p w14:paraId="01226C40" w14:textId="77777777" w:rsidR="00BA1C4A" w:rsidRDefault="007A4300">
      <w:pPr>
        <w:pStyle w:val="ListParagraph"/>
        <w:numPr>
          <w:ilvl w:val="0"/>
          <w:numId w:val="8"/>
        </w:numPr>
        <w:tabs>
          <w:tab w:val="left" w:pos="1560"/>
        </w:tabs>
        <w:spacing w:before="72"/>
        <w:ind w:right="117"/>
        <w:jc w:val="both"/>
        <w:rPr>
          <w:sz w:val="24"/>
        </w:rPr>
      </w:pPr>
      <w:r>
        <w:rPr>
          <w:sz w:val="24"/>
        </w:rPr>
        <w:lastRenderedPageBreak/>
        <w:t xml:space="preserve">Any girl advisor may be removed with or without cause </w:t>
      </w:r>
      <w:r>
        <w:rPr>
          <w:spacing w:val="1"/>
          <w:sz w:val="24"/>
        </w:rPr>
        <w:t xml:space="preserve">by </w:t>
      </w:r>
      <w:r>
        <w:rPr>
          <w:sz w:val="24"/>
        </w:rPr>
        <w:t>a three-fourths vote of the total number of the Board of</w:t>
      </w:r>
      <w:r>
        <w:rPr>
          <w:spacing w:val="-5"/>
          <w:sz w:val="24"/>
        </w:rPr>
        <w:t xml:space="preserve"> </w:t>
      </w:r>
      <w:r>
        <w:rPr>
          <w:sz w:val="24"/>
        </w:rPr>
        <w:t>Directors.</w:t>
      </w:r>
    </w:p>
    <w:p w14:paraId="209F80CF" w14:textId="77777777" w:rsidR="00BA1C4A" w:rsidRDefault="00BA1C4A">
      <w:pPr>
        <w:pStyle w:val="BodyText"/>
        <w:rPr>
          <w:sz w:val="28"/>
        </w:rPr>
      </w:pPr>
    </w:p>
    <w:p w14:paraId="221D4976" w14:textId="77777777" w:rsidR="00BA1C4A" w:rsidRDefault="007A4300">
      <w:pPr>
        <w:spacing w:before="235"/>
        <w:ind w:left="2800"/>
        <w:rPr>
          <w:b/>
          <w:sz w:val="19"/>
        </w:rPr>
      </w:pPr>
      <w:r>
        <w:rPr>
          <w:b/>
          <w:sz w:val="24"/>
        </w:rPr>
        <w:t>A</w:t>
      </w:r>
      <w:r>
        <w:rPr>
          <w:b/>
          <w:sz w:val="19"/>
        </w:rPr>
        <w:t xml:space="preserve">RTICLE </w:t>
      </w:r>
      <w:r>
        <w:rPr>
          <w:b/>
          <w:sz w:val="24"/>
        </w:rPr>
        <w:t>VII – E</w:t>
      </w:r>
      <w:r>
        <w:rPr>
          <w:b/>
          <w:sz w:val="19"/>
        </w:rPr>
        <w:t xml:space="preserve">XECUTIVE </w:t>
      </w:r>
      <w:r>
        <w:rPr>
          <w:b/>
          <w:sz w:val="24"/>
        </w:rPr>
        <w:t>C</w:t>
      </w:r>
      <w:r>
        <w:rPr>
          <w:b/>
          <w:sz w:val="19"/>
        </w:rPr>
        <w:t>OMMITTEE</w:t>
      </w:r>
    </w:p>
    <w:p w14:paraId="5898050D" w14:textId="77777777" w:rsidR="00BA1C4A" w:rsidRDefault="00BA1C4A">
      <w:pPr>
        <w:pStyle w:val="BodyText"/>
        <w:spacing w:before="11"/>
        <w:rPr>
          <w:b/>
          <w:sz w:val="23"/>
        </w:rPr>
      </w:pPr>
    </w:p>
    <w:p w14:paraId="5B06A95D" w14:textId="77777777" w:rsidR="00BA1C4A" w:rsidRDefault="007A4300">
      <w:pPr>
        <w:pStyle w:val="Heading1"/>
        <w:tabs>
          <w:tab w:val="left" w:pos="1559"/>
        </w:tabs>
      </w:pPr>
      <w:r>
        <w:t>Section</w:t>
      </w:r>
      <w:r>
        <w:rPr>
          <w:spacing w:val="-1"/>
        </w:rPr>
        <w:t xml:space="preserve"> </w:t>
      </w:r>
      <w:r>
        <w:t>1.</w:t>
      </w:r>
      <w:r>
        <w:tab/>
        <w:t>Composition</w:t>
      </w:r>
    </w:p>
    <w:p w14:paraId="299C2AA8" w14:textId="77777777" w:rsidR="00BA1C4A" w:rsidRDefault="00BA1C4A">
      <w:pPr>
        <w:pStyle w:val="BodyText"/>
        <w:spacing w:before="7"/>
        <w:rPr>
          <w:b/>
          <w:sz w:val="23"/>
        </w:rPr>
      </w:pPr>
    </w:p>
    <w:p w14:paraId="671D28A6" w14:textId="77777777" w:rsidR="00BA1C4A" w:rsidRDefault="007A4300">
      <w:pPr>
        <w:pStyle w:val="BodyText"/>
        <w:ind w:left="119" w:right="117"/>
        <w:jc w:val="both"/>
      </w:pPr>
      <w:r>
        <w:t xml:space="preserve">The Executive Committee shall consist of the elected officers of the corporation and 3 board members-at-large. The Chief Executive Officer shall serve as an </w:t>
      </w:r>
      <w:r>
        <w:rPr>
          <w:i/>
        </w:rPr>
        <w:t xml:space="preserve">ex officio </w:t>
      </w:r>
      <w:r>
        <w:t>member with voice but without vote. The Members-at-large shall be appointed by the Chair of the Board from the members of the board of</w:t>
      </w:r>
      <w:r>
        <w:rPr>
          <w:spacing w:val="-2"/>
        </w:rPr>
        <w:t xml:space="preserve"> </w:t>
      </w:r>
      <w:r>
        <w:t>directors.</w:t>
      </w:r>
    </w:p>
    <w:p w14:paraId="64AD5C4B" w14:textId="77777777" w:rsidR="00BA1C4A" w:rsidRDefault="00BA1C4A">
      <w:pPr>
        <w:pStyle w:val="BodyText"/>
        <w:spacing w:before="5"/>
      </w:pPr>
    </w:p>
    <w:p w14:paraId="69BA89FA" w14:textId="77777777" w:rsidR="00BA1C4A" w:rsidRDefault="007A4300">
      <w:pPr>
        <w:pStyle w:val="Heading1"/>
        <w:tabs>
          <w:tab w:val="left" w:pos="1559"/>
        </w:tabs>
      </w:pPr>
      <w:r>
        <w:t>Section</w:t>
      </w:r>
      <w:r>
        <w:rPr>
          <w:spacing w:val="-1"/>
        </w:rPr>
        <w:t xml:space="preserve"> </w:t>
      </w:r>
      <w:r>
        <w:t>2.</w:t>
      </w:r>
      <w:r>
        <w:tab/>
        <w:t>Duties</w:t>
      </w:r>
    </w:p>
    <w:p w14:paraId="344C28C4" w14:textId="77777777" w:rsidR="00BA1C4A" w:rsidRDefault="00BA1C4A">
      <w:pPr>
        <w:pStyle w:val="BodyText"/>
        <w:spacing w:before="6"/>
        <w:rPr>
          <w:b/>
          <w:sz w:val="23"/>
        </w:rPr>
      </w:pPr>
    </w:p>
    <w:p w14:paraId="68C4C516" w14:textId="77777777" w:rsidR="00BA1C4A" w:rsidRDefault="007A4300">
      <w:pPr>
        <w:pStyle w:val="ListParagraph"/>
        <w:numPr>
          <w:ilvl w:val="0"/>
          <w:numId w:val="7"/>
        </w:numPr>
        <w:tabs>
          <w:tab w:val="left" w:pos="1560"/>
        </w:tabs>
        <w:ind w:right="117"/>
        <w:jc w:val="both"/>
        <w:rPr>
          <w:sz w:val="24"/>
        </w:rPr>
      </w:pPr>
      <w:r>
        <w:rPr>
          <w:sz w:val="24"/>
        </w:rPr>
        <w:t>Authority between Board Meetings. The Executive Committee shall exercise the authority of the corporation Board of Directors between the meetings of the Board, except that the Executive Committee shall</w:t>
      </w:r>
      <w:r>
        <w:rPr>
          <w:spacing w:val="-3"/>
          <w:sz w:val="24"/>
        </w:rPr>
        <w:t xml:space="preserve"> </w:t>
      </w:r>
      <w:r>
        <w:rPr>
          <w:sz w:val="24"/>
        </w:rPr>
        <w:t>not:</w:t>
      </w:r>
    </w:p>
    <w:p w14:paraId="5FC9CDAF" w14:textId="77777777" w:rsidR="00BA1C4A" w:rsidRDefault="007A4300">
      <w:pPr>
        <w:pStyle w:val="ListParagraph"/>
        <w:numPr>
          <w:ilvl w:val="1"/>
          <w:numId w:val="7"/>
        </w:numPr>
        <w:tabs>
          <w:tab w:val="left" w:pos="2279"/>
          <w:tab w:val="left" w:pos="2280"/>
        </w:tabs>
        <w:spacing w:before="1"/>
        <w:rPr>
          <w:sz w:val="24"/>
        </w:rPr>
      </w:pPr>
      <w:r>
        <w:rPr>
          <w:sz w:val="24"/>
        </w:rPr>
        <w:t>adopt the</w:t>
      </w:r>
      <w:r>
        <w:rPr>
          <w:spacing w:val="-2"/>
          <w:sz w:val="24"/>
        </w:rPr>
        <w:t xml:space="preserve"> </w:t>
      </w:r>
      <w:r>
        <w:rPr>
          <w:sz w:val="24"/>
        </w:rPr>
        <w:t>budget;</w:t>
      </w:r>
    </w:p>
    <w:p w14:paraId="5BE4939B" w14:textId="77777777" w:rsidR="00BA1C4A" w:rsidRDefault="007A4300">
      <w:pPr>
        <w:pStyle w:val="ListParagraph"/>
        <w:numPr>
          <w:ilvl w:val="1"/>
          <w:numId w:val="7"/>
        </w:numPr>
        <w:tabs>
          <w:tab w:val="left" w:pos="2279"/>
          <w:tab w:val="left" w:pos="2280"/>
        </w:tabs>
        <w:rPr>
          <w:sz w:val="24"/>
        </w:rPr>
      </w:pPr>
      <w:r>
        <w:rPr>
          <w:sz w:val="24"/>
        </w:rPr>
        <w:t>amend the</w:t>
      </w:r>
      <w:r>
        <w:rPr>
          <w:spacing w:val="-2"/>
          <w:sz w:val="24"/>
        </w:rPr>
        <w:t xml:space="preserve"> </w:t>
      </w:r>
      <w:r>
        <w:rPr>
          <w:sz w:val="24"/>
        </w:rPr>
        <w:t>Bylaws;</w:t>
      </w:r>
    </w:p>
    <w:p w14:paraId="6AFF83C3" w14:textId="77777777" w:rsidR="00BA1C4A" w:rsidRDefault="007A4300">
      <w:pPr>
        <w:pStyle w:val="ListParagraph"/>
        <w:numPr>
          <w:ilvl w:val="1"/>
          <w:numId w:val="7"/>
        </w:numPr>
        <w:tabs>
          <w:tab w:val="left" w:pos="2280"/>
        </w:tabs>
        <w:ind w:right="118"/>
        <w:jc w:val="both"/>
        <w:rPr>
          <w:sz w:val="24"/>
        </w:rPr>
      </w:pPr>
      <w:r>
        <w:rPr>
          <w:sz w:val="24"/>
        </w:rPr>
        <w:t xml:space="preserve">take action which is contrary to, or a substantial departure from, the direction established </w:t>
      </w:r>
      <w:r>
        <w:rPr>
          <w:spacing w:val="1"/>
          <w:sz w:val="24"/>
        </w:rPr>
        <w:t xml:space="preserve">by </w:t>
      </w:r>
      <w:r>
        <w:rPr>
          <w:sz w:val="24"/>
        </w:rPr>
        <w:t>the Board or which represents a major change in the affairs, business, or policy of the</w:t>
      </w:r>
      <w:r>
        <w:rPr>
          <w:spacing w:val="-10"/>
          <w:sz w:val="24"/>
        </w:rPr>
        <w:t xml:space="preserve"> </w:t>
      </w:r>
      <w:r>
        <w:rPr>
          <w:sz w:val="24"/>
        </w:rPr>
        <w:t>Council.</w:t>
      </w:r>
    </w:p>
    <w:p w14:paraId="676EC39A" w14:textId="77777777" w:rsidR="00BA1C4A" w:rsidRDefault="00BA1C4A">
      <w:pPr>
        <w:pStyle w:val="BodyText"/>
        <w:spacing w:before="11"/>
        <w:rPr>
          <w:sz w:val="23"/>
        </w:rPr>
      </w:pPr>
    </w:p>
    <w:p w14:paraId="1F52DD37" w14:textId="77777777" w:rsidR="00BA1C4A" w:rsidRDefault="007A4300">
      <w:pPr>
        <w:pStyle w:val="ListParagraph"/>
        <w:numPr>
          <w:ilvl w:val="0"/>
          <w:numId w:val="7"/>
        </w:numPr>
        <w:tabs>
          <w:tab w:val="left" w:pos="1560"/>
        </w:tabs>
        <w:ind w:right="120"/>
        <w:jc w:val="both"/>
        <w:rPr>
          <w:sz w:val="24"/>
        </w:rPr>
      </w:pPr>
      <w:r>
        <w:rPr>
          <w:sz w:val="24"/>
        </w:rPr>
        <w:t>Reports. The Executive Committee shall submit to the Board of Directors at each Board meeting a report of all actions taken since the last Board</w:t>
      </w:r>
      <w:r>
        <w:rPr>
          <w:spacing w:val="-16"/>
          <w:sz w:val="24"/>
        </w:rPr>
        <w:t xml:space="preserve"> </w:t>
      </w:r>
      <w:r>
        <w:rPr>
          <w:sz w:val="24"/>
        </w:rPr>
        <w:t>meeting.</w:t>
      </w:r>
    </w:p>
    <w:p w14:paraId="48FD3A88" w14:textId="77777777" w:rsidR="00BA1C4A" w:rsidRDefault="00BA1C4A">
      <w:pPr>
        <w:pStyle w:val="BodyText"/>
        <w:spacing w:before="5"/>
      </w:pPr>
    </w:p>
    <w:p w14:paraId="35BB4C0C" w14:textId="77777777" w:rsidR="00BA1C4A" w:rsidRDefault="007A4300">
      <w:pPr>
        <w:pStyle w:val="Heading1"/>
        <w:tabs>
          <w:tab w:val="left" w:pos="1559"/>
        </w:tabs>
      </w:pPr>
      <w:r>
        <w:t>Section</w:t>
      </w:r>
      <w:r>
        <w:rPr>
          <w:spacing w:val="-1"/>
        </w:rPr>
        <w:t xml:space="preserve"> </w:t>
      </w:r>
      <w:r>
        <w:t>3.</w:t>
      </w:r>
      <w:r>
        <w:tab/>
        <w:t>Meetings</w:t>
      </w:r>
    </w:p>
    <w:p w14:paraId="6D613DA0" w14:textId="77777777" w:rsidR="00BA1C4A" w:rsidRDefault="00BA1C4A">
      <w:pPr>
        <w:pStyle w:val="BodyText"/>
        <w:spacing w:before="7"/>
        <w:rPr>
          <w:b/>
          <w:sz w:val="23"/>
        </w:rPr>
      </w:pPr>
    </w:p>
    <w:p w14:paraId="46861817" w14:textId="77777777" w:rsidR="00BA1C4A" w:rsidRDefault="007A4300">
      <w:pPr>
        <w:pStyle w:val="ListParagraph"/>
        <w:numPr>
          <w:ilvl w:val="0"/>
          <w:numId w:val="6"/>
        </w:numPr>
        <w:tabs>
          <w:tab w:val="left" w:pos="1560"/>
        </w:tabs>
        <w:ind w:right="117"/>
        <w:jc w:val="both"/>
        <w:rPr>
          <w:sz w:val="24"/>
        </w:rPr>
      </w:pPr>
      <w:r>
        <w:rPr>
          <w:sz w:val="24"/>
        </w:rPr>
        <w:t>Scheduling. The Executive Committee shall meet as needed at the call of the Chair or upon written request of at least 50% of the members of the Executive Committee.</w:t>
      </w:r>
    </w:p>
    <w:p w14:paraId="2156F2AA" w14:textId="77777777" w:rsidR="00BA1C4A" w:rsidRDefault="00BA1C4A">
      <w:pPr>
        <w:pStyle w:val="BodyText"/>
      </w:pPr>
    </w:p>
    <w:p w14:paraId="1FA8221A" w14:textId="77777777" w:rsidR="00BA1C4A" w:rsidRDefault="007A4300">
      <w:pPr>
        <w:pStyle w:val="ListParagraph"/>
        <w:numPr>
          <w:ilvl w:val="0"/>
          <w:numId w:val="6"/>
        </w:numPr>
        <w:tabs>
          <w:tab w:val="left" w:pos="1559"/>
          <w:tab w:val="left" w:pos="1560"/>
        </w:tabs>
        <w:rPr>
          <w:sz w:val="24"/>
        </w:rPr>
      </w:pPr>
      <w:r>
        <w:rPr>
          <w:sz w:val="24"/>
        </w:rPr>
        <w:t>Notice.</w:t>
      </w:r>
      <w:r>
        <w:rPr>
          <w:spacing w:val="6"/>
          <w:sz w:val="24"/>
        </w:rPr>
        <w:t xml:space="preserve"> </w:t>
      </w:r>
      <w:r>
        <w:rPr>
          <w:sz w:val="24"/>
        </w:rPr>
        <w:t>Notice</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date,</w:t>
      </w:r>
      <w:r>
        <w:rPr>
          <w:spacing w:val="6"/>
          <w:sz w:val="24"/>
        </w:rPr>
        <w:t xml:space="preserve"> </w:t>
      </w:r>
      <w:r>
        <w:rPr>
          <w:sz w:val="24"/>
        </w:rPr>
        <w:t>time,</w:t>
      </w:r>
      <w:r>
        <w:rPr>
          <w:spacing w:val="6"/>
          <w:sz w:val="24"/>
        </w:rPr>
        <w:t xml:space="preserve"> </w:t>
      </w:r>
      <w:r>
        <w:rPr>
          <w:sz w:val="24"/>
        </w:rPr>
        <w:t>and</w:t>
      </w:r>
      <w:r>
        <w:rPr>
          <w:spacing w:val="6"/>
          <w:sz w:val="24"/>
        </w:rPr>
        <w:t xml:space="preserve"> </w:t>
      </w:r>
      <w:r>
        <w:rPr>
          <w:sz w:val="24"/>
        </w:rPr>
        <w:t>place</w:t>
      </w:r>
      <w:r>
        <w:rPr>
          <w:spacing w:val="5"/>
          <w:sz w:val="24"/>
        </w:rPr>
        <w:t xml:space="preserve"> </w:t>
      </w:r>
      <w:r>
        <w:rPr>
          <w:sz w:val="24"/>
        </w:rPr>
        <w:t>of</w:t>
      </w:r>
      <w:r>
        <w:rPr>
          <w:spacing w:val="8"/>
          <w:sz w:val="24"/>
        </w:rPr>
        <w:t xml:space="preserve"> </w:t>
      </w:r>
      <w:r>
        <w:rPr>
          <w:sz w:val="24"/>
        </w:rPr>
        <w:t>each</w:t>
      </w:r>
      <w:r>
        <w:rPr>
          <w:spacing w:val="6"/>
          <w:sz w:val="24"/>
        </w:rPr>
        <w:t xml:space="preserve"> </w:t>
      </w:r>
      <w:r>
        <w:rPr>
          <w:sz w:val="24"/>
        </w:rPr>
        <w:t>meeting</w:t>
      </w:r>
      <w:r>
        <w:rPr>
          <w:spacing w:val="5"/>
          <w:sz w:val="24"/>
        </w:rPr>
        <w:t xml:space="preserve"> </w:t>
      </w:r>
      <w:r>
        <w:rPr>
          <w:sz w:val="24"/>
        </w:rPr>
        <w:t>shall</w:t>
      </w:r>
      <w:r>
        <w:rPr>
          <w:spacing w:val="7"/>
          <w:sz w:val="24"/>
        </w:rPr>
        <w:t xml:space="preserve"> </w:t>
      </w:r>
      <w:r>
        <w:rPr>
          <w:sz w:val="24"/>
        </w:rPr>
        <w:t>be</w:t>
      </w:r>
      <w:r>
        <w:rPr>
          <w:spacing w:val="5"/>
          <w:sz w:val="24"/>
        </w:rPr>
        <w:t xml:space="preserve"> </w:t>
      </w:r>
      <w:r>
        <w:rPr>
          <w:sz w:val="24"/>
        </w:rPr>
        <w:t>provided</w:t>
      </w:r>
      <w:r>
        <w:rPr>
          <w:spacing w:val="6"/>
          <w:sz w:val="24"/>
        </w:rPr>
        <w:t xml:space="preserve"> </w:t>
      </w:r>
      <w:r>
        <w:rPr>
          <w:sz w:val="24"/>
        </w:rPr>
        <w:t>five</w:t>
      </w:r>
    </w:p>
    <w:p w14:paraId="1030F7B8" w14:textId="77777777" w:rsidR="00BA1C4A" w:rsidRDefault="007A4300">
      <w:pPr>
        <w:pStyle w:val="BodyText"/>
        <w:ind w:left="1559"/>
      </w:pPr>
      <w:r>
        <w:t>(5) working days in advance of the meeting.</w:t>
      </w:r>
    </w:p>
    <w:p w14:paraId="419C1121" w14:textId="77777777" w:rsidR="00BA1C4A" w:rsidRDefault="00BA1C4A">
      <w:pPr>
        <w:pStyle w:val="BodyText"/>
        <w:spacing w:before="5"/>
      </w:pPr>
    </w:p>
    <w:p w14:paraId="1B49FD2D" w14:textId="77777777" w:rsidR="00BA1C4A" w:rsidRDefault="007A4300">
      <w:pPr>
        <w:pStyle w:val="Heading1"/>
        <w:tabs>
          <w:tab w:val="left" w:pos="1559"/>
        </w:tabs>
      </w:pPr>
      <w:r>
        <w:t>Section</w:t>
      </w:r>
      <w:r>
        <w:rPr>
          <w:spacing w:val="-1"/>
        </w:rPr>
        <w:t xml:space="preserve"> </w:t>
      </w:r>
      <w:r>
        <w:t>4.</w:t>
      </w:r>
      <w:r>
        <w:tab/>
        <w:t>Quorum</w:t>
      </w:r>
    </w:p>
    <w:p w14:paraId="00826731" w14:textId="77777777" w:rsidR="00BA1C4A" w:rsidRDefault="00BA1C4A">
      <w:pPr>
        <w:pStyle w:val="BodyText"/>
        <w:spacing w:before="6"/>
        <w:rPr>
          <w:b/>
          <w:sz w:val="23"/>
        </w:rPr>
      </w:pPr>
    </w:p>
    <w:p w14:paraId="25BD6CFD" w14:textId="77777777" w:rsidR="00BA1C4A" w:rsidRDefault="007A4300">
      <w:pPr>
        <w:pStyle w:val="BodyText"/>
        <w:spacing w:before="1"/>
        <w:ind w:left="119" w:right="115"/>
        <w:jc w:val="both"/>
      </w:pPr>
      <w:r>
        <w:t>A majority of the Executive Committee members then in office, present in person or linked by telecommunication or by means such that all members participating in the meeting are able to communicate with one another and participate in the proceedings, shall constitute a quorum for the transaction of business.</w:t>
      </w:r>
    </w:p>
    <w:p w14:paraId="6F0AE380" w14:textId="77777777" w:rsidR="00BA1C4A" w:rsidRDefault="00BA1C4A">
      <w:pPr>
        <w:jc w:val="both"/>
        <w:sectPr w:rsidR="00BA1C4A">
          <w:pgSz w:w="12240" w:h="15840"/>
          <w:pgMar w:top="1360" w:right="1320" w:bottom="1260" w:left="1320" w:header="0" w:footer="1078" w:gutter="0"/>
          <w:cols w:space="720"/>
        </w:sectPr>
      </w:pPr>
    </w:p>
    <w:p w14:paraId="0FC696AF" w14:textId="77777777" w:rsidR="00BA1C4A" w:rsidRDefault="007A4300">
      <w:pPr>
        <w:spacing w:before="76"/>
        <w:ind w:left="2215"/>
        <w:rPr>
          <w:b/>
          <w:sz w:val="19"/>
        </w:rPr>
      </w:pPr>
      <w:r>
        <w:rPr>
          <w:b/>
          <w:sz w:val="24"/>
        </w:rPr>
        <w:lastRenderedPageBreak/>
        <w:t>A</w:t>
      </w:r>
      <w:r>
        <w:rPr>
          <w:b/>
          <w:sz w:val="19"/>
        </w:rPr>
        <w:t xml:space="preserve">RTICLE </w:t>
      </w:r>
      <w:r>
        <w:rPr>
          <w:b/>
          <w:sz w:val="24"/>
        </w:rPr>
        <w:t>VIII– B</w:t>
      </w:r>
      <w:r>
        <w:rPr>
          <w:b/>
          <w:sz w:val="19"/>
        </w:rPr>
        <w:t xml:space="preserve">OARD </w:t>
      </w:r>
      <w:r>
        <w:rPr>
          <w:b/>
          <w:sz w:val="24"/>
        </w:rPr>
        <w:t>D</w:t>
      </w:r>
      <w:r>
        <w:rPr>
          <w:b/>
          <w:sz w:val="19"/>
        </w:rPr>
        <w:t xml:space="preserve">EVELOPMENT </w:t>
      </w:r>
      <w:r>
        <w:rPr>
          <w:b/>
          <w:sz w:val="24"/>
        </w:rPr>
        <w:t>C</w:t>
      </w:r>
      <w:r>
        <w:rPr>
          <w:b/>
          <w:sz w:val="19"/>
        </w:rPr>
        <w:t>OMMITTEE</w:t>
      </w:r>
    </w:p>
    <w:p w14:paraId="508F661B" w14:textId="77777777" w:rsidR="00BA1C4A" w:rsidRDefault="00BA1C4A">
      <w:pPr>
        <w:pStyle w:val="BodyText"/>
        <w:rPr>
          <w:b/>
        </w:rPr>
      </w:pPr>
    </w:p>
    <w:p w14:paraId="284CEBEF" w14:textId="77777777" w:rsidR="00BA1C4A" w:rsidRDefault="007A4300">
      <w:pPr>
        <w:pStyle w:val="Heading1"/>
        <w:tabs>
          <w:tab w:val="left" w:pos="1559"/>
        </w:tabs>
      </w:pPr>
      <w:r>
        <w:t>Section</w:t>
      </w:r>
      <w:r>
        <w:rPr>
          <w:spacing w:val="-1"/>
        </w:rPr>
        <w:t xml:space="preserve"> </w:t>
      </w:r>
      <w:r>
        <w:t>1.</w:t>
      </w:r>
      <w:r>
        <w:tab/>
        <w:t>Membership</w:t>
      </w:r>
    </w:p>
    <w:p w14:paraId="2A03E64C" w14:textId="77777777" w:rsidR="00BA1C4A" w:rsidRDefault="00BA1C4A">
      <w:pPr>
        <w:pStyle w:val="BodyText"/>
        <w:spacing w:before="7"/>
        <w:rPr>
          <w:b/>
          <w:sz w:val="23"/>
        </w:rPr>
      </w:pPr>
    </w:p>
    <w:p w14:paraId="72A6CD78" w14:textId="77777777" w:rsidR="00BA1C4A" w:rsidRDefault="007A4300">
      <w:pPr>
        <w:pStyle w:val="BodyText"/>
        <w:ind w:left="119" w:right="119"/>
        <w:jc w:val="both"/>
      </w:pPr>
      <w:r>
        <w:t xml:space="preserve">The Board Development Committee shall be composed of seven (7) members, at least three (3) of whom shall be members of the Board of Directors, and the Chief Executive Officer who shall serve as an </w:t>
      </w:r>
      <w:r>
        <w:rPr>
          <w:i/>
        </w:rPr>
        <w:t xml:space="preserve">ex officio </w:t>
      </w:r>
      <w:r>
        <w:t>member with voice, but without</w:t>
      </w:r>
      <w:r>
        <w:rPr>
          <w:spacing w:val="-4"/>
        </w:rPr>
        <w:t xml:space="preserve"> </w:t>
      </w:r>
      <w:r>
        <w:t>vote.</w:t>
      </w:r>
    </w:p>
    <w:p w14:paraId="042568F6" w14:textId="77777777" w:rsidR="00BA1C4A" w:rsidRDefault="00BA1C4A">
      <w:pPr>
        <w:pStyle w:val="BodyText"/>
        <w:spacing w:before="5"/>
      </w:pPr>
    </w:p>
    <w:p w14:paraId="2A385C4B" w14:textId="77777777" w:rsidR="00BA1C4A" w:rsidRDefault="007A4300">
      <w:pPr>
        <w:pStyle w:val="Heading1"/>
        <w:tabs>
          <w:tab w:val="left" w:pos="1559"/>
        </w:tabs>
      </w:pPr>
      <w:r>
        <w:t>Section</w:t>
      </w:r>
      <w:r>
        <w:rPr>
          <w:spacing w:val="-1"/>
        </w:rPr>
        <w:t xml:space="preserve"> </w:t>
      </w:r>
      <w:r>
        <w:t>2.</w:t>
      </w:r>
      <w:r>
        <w:tab/>
        <w:t>Election, Term, and Vacancies</w:t>
      </w:r>
    </w:p>
    <w:p w14:paraId="4F396231" w14:textId="77777777" w:rsidR="00BA1C4A" w:rsidRDefault="00BA1C4A">
      <w:pPr>
        <w:pStyle w:val="BodyText"/>
        <w:spacing w:before="7"/>
        <w:rPr>
          <w:b/>
          <w:sz w:val="23"/>
        </w:rPr>
      </w:pPr>
    </w:p>
    <w:p w14:paraId="6778CD70" w14:textId="77777777" w:rsidR="00BA1C4A" w:rsidRDefault="007A4300">
      <w:pPr>
        <w:pStyle w:val="ListParagraph"/>
        <w:numPr>
          <w:ilvl w:val="0"/>
          <w:numId w:val="5"/>
        </w:numPr>
        <w:tabs>
          <w:tab w:val="left" w:pos="1560"/>
        </w:tabs>
        <w:ind w:right="118"/>
        <w:jc w:val="both"/>
        <w:rPr>
          <w:sz w:val="24"/>
        </w:rPr>
      </w:pPr>
      <w:r>
        <w:rPr>
          <w:sz w:val="24"/>
        </w:rPr>
        <w:t xml:space="preserve">The committee members shall be elected </w:t>
      </w:r>
      <w:r>
        <w:rPr>
          <w:spacing w:val="1"/>
          <w:sz w:val="24"/>
        </w:rPr>
        <w:t xml:space="preserve">by </w:t>
      </w:r>
      <w:r>
        <w:rPr>
          <w:sz w:val="24"/>
        </w:rPr>
        <w:t>ballot in accordance with Article IV, Section 1.E of these Bylaws for a term of three (3) years or until their successors are elected and assume</w:t>
      </w:r>
      <w:r>
        <w:rPr>
          <w:spacing w:val="-1"/>
          <w:sz w:val="24"/>
        </w:rPr>
        <w:t xml:space="preserve"> </w:t>
      </w:r>
      <w:r>
        <w:rPr>
          <w:sz w:val="24"/>
        </w:rPr>
        <w:t>office.</w:t>
      </w:r>
    </w:p>
    <w:p w14:paraId="206E2126" w14:textId="77777777" w:rsidR="00BA1C4A" w:rsidRDefault="00BA1C4A">
      <w:pPr>
        <w:pStyle w:val="BodyText"/>
      </w:pPr>
    </w:p>
    <w:p w14:paraId="3BFA7204" w14:textId="77777777" w:rsidR="00BA1C4A" w:rsidRDefault="007A4300">
      <w:pPr>
        <w:pStyle w:val="ListParagraph"/>
        <w:numPr>
          <w:ilvl w:val="0"/>
          <w:numId w:val="5"/>
        </w:numPr>
        <w:tabs>
          <w:tab w:val="left" w:pos="1559"/>
          <w:tab w:val="left" w:pos="1560"/>
        </w:tabs>
        <w:ind w:left="1560"/>
        <w:rPr>
          <w:sz w:val="24"/>
        </w:rPr>
      </w:pPr>
      <w:r>
        <w:rPr>
          <w:sz w:val="24"/>
        </w:rPr>
        <w:t>Terms of office shall begin at the close of the Annual</w:t>
      </w:r>
      <w:r>
        <w:rPr>
          <w:spacing w:val="-11"/>
          <w:sz w:val="24"/>
        </w:rPr>
        <w:t xml:space="preserve"> </w:t>
      </w:r>
      <w:r>
        <w:rPr>
          <w:sz w:val="24"/>
        </w:rPr>
        <w:t>Meeting.</w:t>
      </w:r>
    </w:p>
    <w:p w14:paraId="11F4DAAC" w14:textId="77777777" w:rsidR="00BA1C4A" w:rsidRDefault="00BA1C4A">
      <w:pPr>
        <w:pStyle w:val="BodyText"/>
      </w:pPr>
    </w:p>
    <w:p w14:paraId="7975BC71" w14:textId="77777777" w:rsidR="00BA1C4A" w:rsidRDefault="007A4300">
      <w:pPr>
        <w:pStyle w:val="ListParagraph"/>
        <w:numPr>
          <w:ilvl w:val="0"/>
          <w:numId w:val="5"/>
        </w:numPr>
        <w:tabs>
          <w:tab w:val="left" w:pos="1561"/>
        </w:tabs>
        <w:ind w:left="1560" w:right="117"/>
        <w:jc w:val="both"/>
        <w:rPr>
          <w:sz w:val="24"/>
        </w:rPr>
      </w:pPr>
      <w:r>
        <w:rPr>
          <w:sz w:val="24"/>
        </w:rPr>
        <w:t>No individual shall serve more than two (2) consecutive terms as a member of the committee and is not eligible for office until lapse of two (2)</w:t>
      </w:r>
      <w:r>
        <w:rPr>
          <w:spacing w:val="-9"/>
          <w:sz w:val="24"/>
        </w:rPr>
        <w:t xml:space="preserve"> </w:t>
      </w:r>
      <w:r>
        <w:rPr>
          <w:sz w:val="24"/>
        </w:rPr>
        <w:t>years.</w:t>
      </w:r>
    </w:p>
    <w:p w14:paraId="34CB3197" w14:textId="77777777" w:rsidR="00BA1C4A" w:rsidRDefault="00BA1C4A">
      <w:pPr>
        <w:pStyle w:val="BodyText"/>
      </w:pPr>
    </w:p>
    <w:p w14:paraId="723A2F1E" w14:textId="77777777" w:rsidR="00BA1C4A" w:rsidRDefault="007A4300">
      <w:pPr>
        <w:pStyle w:val="ListParagraph"/>
        <w:numPr>
          <w:ilvl w:val="0"/>
          <w:numId w:val="5"/>
        </w:numPr>
        <w:tabs>
          <w:tab w:val="left" w:pos="1560"/>
        </w:tabs>
        <w:ind w:right="113"/>
        <w:jc w:val="both"/>
        <w:rPr>
          <w:sz w:val="24"/>
        </w:rPr>
      </w:pPr>
      <w:r>
        <w:rPr>
          <w:sz w:val="24"/>
        </w:rPr>
        <w:t>In the event of a vacancy in any position other than Committee Chair, the vacancy shall be filled by the Board of Directors for the remainder of the</w:t>
      </w:r>
      <w:r>
        <w:rPr>
          <w:spacing w:val="-18"/>
          <w:sz w:val="24"/>
        </w:rPr>
        <w:t xml:space="preserve"> </w:t>
      </w:r>
      <w:r>
        <w:rPr>
          <w:sz w:val="24"/>
        </w:rPr>
        <w:t>term</w:t>
      </w:r>
    </w:p>
    <w:p w14:paraId="3D2E73C1" w14:textId="77777777" w:rsidR="00BA1C4A" w:rsidRDefault="00BA1C4A">
      <w:pPr>
        <w:pStyle w:val="BodyText"/>
        <w:spacing w:before="5"/>
      </w:pPr>
    </w:p>
    <w:p w14:paraId="3A1B95A5" w14:textId="77777777" w:rsidR="00BA1C4A" w:rsidRDefault="007A4300">
      <w:pPr>
        <w:pStyle w:val="Heading1"/>
        <w:tabs>
          <w:tab w:val="left" w:pos="1559"/>
        </w:tabs>
      </w:pPr>
      <w:r>
        <w:t>Section</w:t>
      </w:r>
      <w:r>
        <w:rPr>
          <w:spacing w:val="-1"/>
        </w:rPr>
        <w:t xml:space="preserve"> </w:t>
      </w:r>
      <w:r>
        <w:t>3.</w:t>
      </w:r>
      <w:r>
        <w:tab/>
        <w:t>Election, Term, and Vacancy of Committee</w:t>
      </w:r>
      <w:r>
        <w:rPr>
          <w:spacing w:val="-1"/>
        </w:rPr>
        <w:t xml:space="preserve"> </w:t>
      </w:r>
      <w:r>
        <w:t>Chair</w:t>
      </w:r>
    </w:p>
    <w:p w14:paraId="4F48AF4F" w14:textId="77777777" w:rsidR="00BA1C4A" w:rsidRDefault="00BA1C4A">
      <w:pPr>
        <w:pStyle w:val="BodyText"/>
        <w:spacing w:before="7"/>
        <w:rPr>
          <w:b/>
          <w:sz w:val="23"/>
        </w:rPr>
      </w:pPr>
    </w:p>
    <w:p w14:paraId="327A57C5" w14:textId="77777777" w:rsidR="00BA1C4A" w:rsidRDefault="007A4300">
      <w:pPr>
        <w:pStyle w:val="ListParagraph"/>
        <w:numPr>
          <w:ilvl w:val="0"/>
          <w:numId w:val="4"/>
        </w:numPr>
        <w:tabs>
          <w:tab w:val="left" w:pos="1560"/>
        </w:tabs>
        <w:ind w:right="119"/>
        <w:jc w:val="both"/>
        <w:rPr>
          <w:sz w:val="24"/>
        </w:rPr>
      </w:pPr>
      <w:r>
        <w:rPr>
          <w:sz w:val="24"/>
        </w:rPr>
        <w:t>At its first meeting to be called no more than sixty (60) days following the election, the committee shall elect from amongst its eligible members an individual to serve as Chair of the</w:t>
      </w:r>
      <w:r>
        <w:rPr>
          <w:spacing w:val="-6"/>
          <w:sz w:val="24"/>
        </w:rPr>
        <w:t xml:space="preserve"> </w:t>
      </w:r>
      <w:r>
        <w:rPr>
          <w:sz w:val="24"/>
        </w:rPr>
        <w:t>Committee.</w:t>
      </w:r>
    </w:p>
    <w:p w14:paraId="1A85F3E4" w14:textId="77777777" w:rsidR="00BA1C4A" w:rsidRDefault="00BA1C4A">
      <w:pPr>
        <w:pStyle w:val="BodyText"/>
      </w:pPr>
    </w:p>
    <w:p w14:paraId="1FEA24B5" w14:textId="77777777" w:rsidR="00BA1C4A" w:rsidRDefault="007A4300">
      <w:pPr>
        <w:pStyle w:val="ListParagraph"/>
        <w:numPr>
          <w:ilvl w:val="0"/>
          <w:numId w:val="4"/>
        </w:numPr>
        <w:tabs>
          <w:tab w:val="left" w:pos="1560"/>
        </w:tabs>
        <w:ind w:right="121"/>
        <w:jc w:val="both"/>
        <w:rPr>
          <w:sz w:val="24"/>
        </w:rPr>
      </w:pPr>
      <w:r>
        <w:rPr>
          <w:sz w:val="24"/>
        </w:rPr>
        <w:t>An individual shall have served on the Board Development Committee for at least one (1) year in order to be eligible for election to the position of</w:t>
      </w:r>
      <w:r>
        <w:rPr>
          <w:spacing w:val="-11"/>
          <w:sz w:val="24"/>
        </w:rPr>
        <w:t xml:space="preserve"> </w:t>
      </w:r>
      <w:r>
        <w:rPr>
          <w:sz w:val="24"/>
        </w:rPr>
        <w:t>Chair.</w:t>
      </w:r>
    </w:p>
    <w:p w14:paraId="748EF40A" w14:textId="77777777" w:rsidR="00BA1C4A" w:rsidRDefault="00BA1C4A">
      <w:pPr>
        <w:pStyle w:val="BodyText"/>
      </w:pPr>
    </w:p>
    <w:p w14:paraId="2B351DFE" w14:textId="551DBF4D" w:rsidR="00BA1C4A" w:rsidRDefault="3A448E2E" w:rsidP="3A448E2E">
      <w:pPr>
        <w:pStyle w:val="ListParagraph"/>
        <w:numPr>
          <w:ilvl w:val="0"/>
          <w:numId w:val="4"/>
        </w:numPr>
        <w:tabs>
          <w:tab w:val="left" w:pos="1560"/>
        </w:tabs>
        <w:ind w:right="118"/>
        <w:jc w:val="both"/>
        <w:rPr>
          <w:sz w:val="24"/>
          <w:szCs w:val="24"/>
        </w:rPr>
      </w:pPr>
      <w:r w:rsidRPr="3A448E2E">
        <w:rPr>
          <w:sz w:val="24"/>
          <w:szCs w:val="24"/>
        </w:rPr>
        <w:t>The term of office for Chair shall be one (1) year or until the chair’s successor is elected and assumes office. The chair elected in the prior year shall be the one to call the first meeting of the committee in accordance with Article VIII, Section 3, A.</w:t>
      </w:r>
    </w:p>
    <w:p w14:paraId="2FCC6494" w14:textId="77777777" w:rsidR="00BA1C4A" w:rsidRDefault="00BA1C4A">
      <w:pPr>
        <w:pStyle w:val="BodyText"/>
      </w:pPr>
    </w:p>
    <w:p w14:paraId="309E18DB" w14:textId="5F51765E" w:rsidR="00BA1C4A" w:rsidRDefault="3A448E2E" w:rsidP="3A448E2E">
      <w:pPr>
        <w:pStyle w:val="ListParagraph"/>
        <w:numPr>
          <w:ilvl w:val="0"/>
          <w:numId w:val="4"/>
        </w:numPr>
        <w:ind w:right="117"/>
        <w:jc w:val="both"/>
        <w:rPr>
          <w:sz w:val="24"/>
          <w:szCs w:val="24"/>
        </w:rPr>
      </w:pPr>
      <w:r w:rsidRPr="3A448E2E">
        <w:rPr>
          <w:sz w:val="24"/>
          <w:szCs w:val="24"/>
        </w:rPr>
        <w:t>No individual shall serve more than two consecutive terms as Chair of the Committee.</w:t>
      </w:r>
    </w:p>
    <w:p w14:paraId="7C363DC0" w14:textId="28A87945" w:rsidR="3A448E2E" w:rsidRDefault="3A448E2E" w:rsidP="3A448E2E">
      <w:pPr>
        <w:ind w:left="839" w:right="117"/>
        <w:jc w:val="both"/>
        <w:rPr>
          <w:sz w:val="24"/>
          <w:szCs w:val="24"/>
        </w:rPr>
      </w:pPr>
    </w:p>
    <w:p w14:paraId="3C2C5BD5" w14:textId="77777777" w:rsidR="00BA1C4A" w:rsidRDefault="007A4300" w:rsidP="3A448E2E">
      <w:pPr>
        <w:pStyle w:val="ListParagraph"/>
        <w:numPr>
          <w:ilvl w:val="0"/>
          <w:numId w:val="4"/>
        </w:numPr>
        <w:tabs>
          <w:tab w:val="left" w:pos="1560"/>
        </w:tabs>
        <w:ind w:right="115"/>
        <w:jc w:val="both"/>
        <w:rPr>
          <w:sz w:val="24"/>
          <w:szCs w:val="24"/>
        </w:rPr>
      </w:pPr>
      <w:r w:rsidRPr="3A448E2E">
        <w:rPr>
          <w:sz w:val="24"/>
          <w:szCs w:val="24"/>
        </w:rPr>
        <w:t>In the event of a vacancy in the office of Chair, the Committee shall elect a new Chair from its eligible members to serve the remainder of the</w:t>
      </w:r>
      <w:r w:rsidRPr="3A448E2E">
        <w:rPr>
          <w:spacing w:val="-13"/>
          <w:sz w:val="24"/>
          <w:szCs w:val="24"/>
        </w:rPr>
        <w:t xml:space="preserve"> </w:t>
      </w:r>
      <w:r w:rsidRPr="3A448E2E">
        <w:rPr>
          <w:sz w:val="24"/>
          <w:szCs w:val="24"/>
        </w:rPr>
        <w:t>term.</w:t>
      </w:r>
    </w:p>
    <w:p w14:paraId="0CCBBECB" w14:textId="77777777" w:rsidR="00BA1C4A" w:rsidRDefault="00BA1C4A">
      <w:pPr>
        <w:pStyle w:val="BodyText"/>
      </w:pPr>
    </w:p>
    <w:p w14:paraId="7F631F00" w14:textId="77777777" w:rsidR="00BA1C4A" w:rsidRDefault="007A4300" w:rsidP="3A448E2E">
      <w:pPr>
        <w:pStyle w:val="ListParagraph"/>
        <w:numPr>
          <w:ilvl w:val="0"/>
          <w:numId w:val="4"/>
        </w:numPr>
        <w:tabs>
          <w:tab w:val="left" w:pos="1560"/>
        </w:tabs>
        <w:ind w:right="119"/>
        <w:jc w:val="both"/>
        <w:rPr>
          <w:sz w:val="24"/>
          <w:szCs w:val="24"/>
        </w:rPr>
      </w:pPr>
      <w:r w:rsidRPr="3A448E2E">
        <w:rPr>
          <w:sz w:val="24"/>
          <w:szCs w:val="24"/>
        </w:rPr>
        <w:t xml:space="preserve">If not already a member of the Council Board of Directors, the Committee Chair shall serve as an </w:t>
      </w:r>
      <w:r w:rsidRPr="3A448E2E">
        <w:rPr>
          <w:i/>
          <w:iCs/>
          <w:sz w:val="24"/>
          <w:szCs w:val="24"/>
        </w:rPr>
        <w:t xml:space="preserve">ex officio </w:t>
      </w:r>
      <w:r w:rsidRPr="3A448E2E">
        <w:rPr>
          <w:sz w:val="24"/>
          <w:szCs w:val="24"/>
        </w:rPr>
        <w:t>member of the Council Board of Directors, with voice, but without</w:t>
      </w:r>
      <w:r w:rsidRPr="3A448E2E">
        <w:rPr>
          <w:spacing w:val="-1"/>
          <w:sz w:val="24"/>
          <w:szCs w:val="24"/>
        </w:rPr>
        <w:t xml:space="preserve"> </w:t>
      </w:r>
      <w:r w:rsidRPr="3A448E2E">
        <w:rPr>
          <w:sz w:val="24"/>
          <w:szCs w:val="24"/>
        </w:rPr>
        <w:t>vote.</w:t>
      </w:r>
    </w:p>
    <w:p w14:paraId="18A9381E" w14:textId="77777777" w:rsidR="00BA1C4A" w:rsidRDefault="00BA1C4A">
      <w:pPr>
        <w:jc w:val="both"/>
        <w:rPr>
          <w:sz w:val="24"/>
        </w:rPr>
        <w:sectPr w:rsidR="00BA1C4A">
          <w:footerReference w:type="default" r:id="rId11"/>
          <w:pgSz w:w="12240" w:h="15840"/>
          <w:pgMar w:top="1360" w:right="1320" w:bottom="1260" w:left="1320" w:header="0" w:footer="1078" w:gutter="0"/>
          <w:pgNumType w:start="10"/>
          <w:cols w:space="720"/>
        </w:sectPr>
      </w:pPr>
    </w:p>
    <w:p w14:paraId="2EDA86C7" w14:textId="77777777" w:rsidR="00BA1C4A" w:rsidRDefault="00BA1C4A">
      <w:pPr>
        <w:pStyle w:val="BodyText"/>
        <w:spacing w:before="2"/>
        <w:rPr>
          <w:sz w:val="9"/>
        </w:rPr>
      </w:pPr>
    </w:p>
    <w:p w14:paraId="10715CC2" w14:textId="77777777" w:rsidR="00BA1C4A" w:rsidRDefault="007A4300">
      <w:pPr>
        <w:pStyle w:val="Heading1"/>
        <w:tabs>
          <w:tab w:val="left" w:pos="1559"/>
        </w:tabs>
        <w:spacing w:before="107"/>
      </w:pPr>
      <w:r>
        <w:t>Section</w:t>
      </w:r>
      <w:r>
        <w:rPr>
          <w:spacing w:val="-1"/>
        </w:rPr>
        <w:t xml:space="preserve"> </w:t>
      </w:r>
      <w:r>
        <w:t>4.</w:t>
      </w:r>
      <w:r>
        <w:tab/>
        <w:t>Duties</w:t>
      </w:r>
    </w:p>
    <w:p w14:paraId="6800377F" w14:textId="77777777" w:rsidR="00BA1C4A" w:rsidRDefault="00BA1C4A">
      <w:pPr>
        <w:pStyle w:val="BodyText"/>
        <w:spacing w:before="6"/>
        <w:rPr>
          <w:b/>
          <w:sz w:val="23"/>
        </w:rPr>
      </w:pPr>
    </w:p>
    <w:p w14:paraId="6B5DE5BD" w14:textId="77777777" w:rsidR="00BA1C4A" w:rsidRDefault="007A4300">
      <w:pPr>
        <w:pStyle w:val="BodyText"/>
        <w:spacing w:before="1"/>
        <w:ind w:left="119"/>
      </w:pPr>
      <w:r>
        <w:t>The duties of the Board Development Committee shall be:</w:t>
      </w:r>
    </w:p>
    <w:p w14:paraId="0C43855D" w14:textId="77777777" w:rsidR="00BA1C4A" w:rsidRDefault="00BA1C4A">
      <w:pPr>
        <w:pStyle w:val="BodyText"/>
      </w:pPr>
    </w:p>
    <w:p w14:paraId="15600473" w14:textId="77777777" w:rsidR="00BA1C4A" w:rsidRDefault="007A4300">
      <w:pPr>
        <w:pStyle w:val="ListParagraph"/>
        <w:numPr>
          <w:ilvl w:val="0"/>
          <w:numId w:val="3"/>
        </w:numPr>
        <w:tabs>
          <w:tab w:val="left" w:pos="1559"/>
          <w:tab w:val="left" w:pos="1560"/>
        </w:tabs>
        <w:rPr>
          <w:sz w:val="24"/>
        </w:rPr>
      </w:pPr>
      <w:r>
        <w:rPr>
          <w:sz w:val="24"/>
        </w:rPr>
        <w:t>to solicit and recruit candidates for elected positions in the</w:t>
      </w:r>
      <w:r>
        <w:rPr>
          <w:spacing w:val="-8"/>
          <w:sz w:val="24"/>
        </w:rPr>
        <w:t xml:space="preserve"> </w:t>
      </w:r>
      <w:r>
        <w:rPr>
          <w:sz w:val="24"/>
        </w:rPr>
        <w:t>Council.</w:t>
      </w:r>
    </w:p>
    <w:p w14:paraId="1F976414" w14:textId="77777777" w:rsidR="00BA1C4A" w:rsidRDefault="00BA1C4A">
      <w:pPr>
        <w:pStyle w:val="BodyText"/>
      </w:pPr>
    </w:p>
    <w:p w14:paraId="0DE724DE" w14:textId="77777777" w:rsidR="00BA1C4A" w:rsidRDefault="007A4300">
      <w:pPr>
        <w:pStyle w:val="ListParagraph"/>
        <w:numPr>
          <w:ilvl w:val="0"/>
          <w:numId w:val="3"/>
        </w:numPr>
        <w:tabs>
          <w:tab w:val="left" w:pos="1559"/>
          <w:tab w:val="left" w:pos="1560"/>
        </w:tabs>
        <w:ind w:right="115"/>
        <w:rPr>
          <w:sz w:val="24"/>
        </w:rPr>
      </w:pPr>
      <w:r>
        <w:rPr>
          <w:sz w:val="24"/>
        </w:rPr>
        <w:t>to provide to the membership a single slate for all positions for election, including officers, directors, girl advisors, and Board Development Committee</w:t>
      </w:r>
      <w:r>
        <w:rPr>
          <w:spacing w:val="-15"/>
          <w:sz w:val="24"/>
        </w:rPr>
        <w:t xml:space="preserve"> </w:t>
      </w:r>
      <w:r>
        <w:rPr>
          <w:sz w:val="24"/>
        </w:rPr>
        <w:t>members.</w:t>
      </w:r>
    </w:p>
    <w:p w14:paraId="777E04B4" w14:textId="77777777" w:rsidR="00BA1C4A" w:rsidRDefault="00BA1C4A">
      <w:pPr>
        <w:pStyle w:val="BodyText"/>
      </w:pPr>
    </w:p>
    <w:p w14:paraId="3887661A" w14:textId="77777777" w:rsidR="00BA1C4A" w:rsidRDefault="007A4300">
      <w:pPr>
        <w:pStyle w:val="ListParagraph"/>
        <w:numPr>
          <w:ilvl w:val="0"/>
          <w:numId w:val="3"/>
        </w:numPr>
        <w:tabs>
          <w:tab w:val="left" w:pos="1560"/>
        </w:tabs>
        <w:ind w:right="113"/>
        <w:jc w:val="both"/>
        <w:rPr>
          <w:sz w:val="24"/>
        </w:rPr>
      </w:pPr>
      <w:r>
        <w:rPr>
          <w:sz w:val="24"/>
        </w:rPr>
        <w:t>to provide to the membership in accordance with the time frame established by Girl Scouts of the United States of America a slate of eligible members who wish to serve as delegates to the National Council Session of Girl Scouts of the United States of America. Members receiving the most votes shall fill the available delegate positions. The remaining candidates shall become alternates ranked according to the number of votes</w:t>
      </w:r>
      <w:r>
        <w:rPr>
          <w:spacing w:val="-5"/>
          <w:sz w:val="24"/>
        </w:rPr>
        <w:t xml:space="preserve"> </w:t>
      </w:r>
      <w:r>
        <w:rPr>
          <w:sz w:val="24"/>
        </w:rPr>
        <w:t>received.</w:t>
      </w:r>
    </w:p>
    <w:p w14:paraId="3D64BEE6" w14:textId="77777777" w:rsidR="00BA1C4A" w:rsidRDefault="00BA1C4A">
      <w:pPr>
        <w:pStyle w:val="BodyText"/>
      </w:pPr>
    </w:p>
    <w:p w14:paraId="5CFC5405" w14:textId="77777777" w:rsidR="00BA1C4A" w:rsidRDefault="007A4300">
      <w:pPr>
        <w:pStyle w:val="ListParagraph"/>
        <w:numPr>
          <w:ilvl w:val="0"/>
          <w:numId w:val="3"/>
        </w:numPr>
        <w:tabs>
          <w:tab w:val="left" w:pos="1559"/>
          <w:tab w:val="left" w:pos="1560"/>
        </w:tabs>
        <w:rPr>
          <w:sz w:val="24"/>
        </w:rPr>
      </w:pPr>
      <w:r>
        <w:rPr>
          <w:sz w:val="24"/>
        </w:rPr>
        <w:t>to develop in conjunction with the Board of</w:t>
      </w:r>
      <w:r>
        <w:rPr>
          <w:spacing w:val="-5"/>
          <w:sz w:val="24"/>
        </w:rPr>
        <w:t xml:space="preserve"> </w:t>
      </w:r>
      <w:r>
        <w:rPr>
          <w:sz w:val="24"/>
        </w:rPr>
        <w:t>Directors:</w:t>
      </w:r>
    </w:p>
    <w:p w14:paraId="5730352F" w14:textId="77777777" w:rsidR="00BA1C4A" w:rsidRDefault="007A4300">
      <w:pPr>
        <w:pStyle w:val="ListParagraph"/>
        <w:numPr>
          <w:ilvl w:val="1"/>
          <w:numId w:val="3"/>
        </w:numPr>
        <w:tabs>
          <w:tab w:val="left" w:pos="2279"/>
          <w:tab w:val="left" w:pos="2280"/>
        </w:tabs>
        <w:rPr>
          <w:sz w:val="24"/>
        </w:rPr>
      </w:pPr>
      <w:r>
        <w:rPr>
          <w:sz w:val="24"/>
        </w:rPr>
        <w:t>Board orientation and education</w:t>
      </w:r>
      <w:r>
        <w:rPr>
          <w:spacing w:val="-2"/>
          <w:sz w:val="24"/>
        </w:rPr>
        <w:t xml:space="preserve"> </w:t>
      </w:r>
      <w:r>
        <w:rPr>
          <w:sz w:val="24"/>
        </w:rPr>
        <w:t>materials;</w:t>
      </w:r>
    </w:p>
    <w:p w14:paraId="6F751F18" w14:textId="77777777" w:rsidR="00BA1C4A" w:rsidRDefault="007A4300">
      <w:pPr>
        <w:pStyle w:val="ListParagraph"/>
        <w:numPr>
          <w:ilvl w:val="1"/>
          <w:numId w:val="3"/>
        </w:numPr>
        <w:tabs>
          <w:tab w:val="left" w:pos="2279"/>
          <w:tab w:val="left" w:pos="2280"/>
        </w:tabs>
        <w:rPr>
          <w:sz w:val="24"/>
        </w:rPr>
      </w:pPr>
      <w:r>
        <w:rPr>
          <w:sz w:val="24"/>
        </w:rPr>
        <w:t>Board development</w:t>
      </w:r>
      <w:r>
        <w:rPr>
          <w:spacing w:val="-1"/>
          <w:sz w:val="24"/>
        </w:rPr>
        <w:t xml:space="preserve"> </w:t>
      </w:r>
      <w:r>
        <w:rPr>
          <w:sz w:val="24"/>
        </w:rPr>
        <w:t>materials;</w:t>
      </w:r>
    </w:p>
    <w:p w14:paraId="7B36BF72" w14:textId="77777777" w:rsidR="00BA1C4A" w:rsidRDefault="007A4300">
      <w:pPr>
        <w:pStyle w:val="ListParagraph"/>
        <w:numPr>
          <w:ilvl w:val="1"/>
          <w:numId w:val="3"/>
        </w:numPr>
        <w:tabs>
          <w:tab w:val="left" w:pos="2280"/>
        </w:tabs>
        <w:ind w:right="118"/>
        <w:jc w:val="both"/>
        <w:rPr>
          <w:sz w:val="24"/>
        </w:rPr>
      </w:pPr>
      <w:r>
        <w:rPr>
          <w:sz w:val="24"/>
        </w:rPr>
        <w:t>qualifications or requirements for candidates and methods for identifying needed skills and talents for the corporation, Board of Directors, and committees;</w:t>
      </w:r>
    </w:p>
    <w:p w14:paraId="7E5B6F9F" w14:textId="77777777" w:rsidR="00BA1C4A" w:rsidRDefault="007A4300">
      <w:pPr>
        <w:pStyle w:val="ListParagraph"/>
        <w:numPr>
          <w:ilvl w:val="1"/>
          <w:numId w:val="3"/>
        </w:numPr>
        <w:tabs>
          <w:tab w:val="left" w:pos="2279"/>
          <w:tab w:val="left" w:pos="2280"/>
        </w:tabs>
        <w:rPr>
          <w:sz w:val="24"/>
        </w:rPr>
      </w:pPr>
      <w:r>
        <w:rPr>
          <w:sz w:val="24"/>
        </w:rPr>
        <w:t>methods for succession planning;</w:t>
      </w:r>
      <w:r>
        <w:rPr>
          <w:spacing w:val="-2"/>
          <w:sz w:val="24"/>
        </w:rPr>
        <w:t xml:space="preserve"> </w:t>
      </w:r>
      <w:r>
        <w:rPr>
          <w:sz w:val="24"/>
        </w:rPr>
        <w:t>and</w:t>
      </w:r>
    </w:p>
    <w:p w14:paraId="14D626AB" w14:textId="77777777" w:rsidR="00BA1C4A" w:rsidRDefault="007A4300">
      <w:pPr>
        <w:pStyle w:val="ListParagraph"/>
        <w:numPr>
          <w:ilvl w:val="1"/>
          <w:numId w:val="3"/>
        </w:numPr>
        <w:tabs>
          <w:tab w:val="left" w:pos="2279"/>
          <w:tab w:val="left" w:pos="2280"/>
        </w:tabs>
        <w:rPr>
          <w:sz w:val="24"/>
        </w:rPr>
      </w:pPr>
      <w:r>
        <w:rPr>
          <w:sz w:val="24"/>
        </w:rPr>
        <w:t>Board annual self-assessment materials.</w:t>
      </w:r>
    </w:p>
    <w:p w14:paraId="769623FE" w14:textId="77777777" w:rsidR="00BA1C4A" w:rsidRDefault="00BA1C4A">
      <w:pPr>
        <w:pStyle w:val="BodyText"/>
      </w:pPr>
    </w:p>
    <w:p w14:paraId="78EFB81D" w14:textId="77777777" w:rsidR="00BA1C4A" w:rsidRDefault="007A4300">
      <w:pPr>
        <w:pStyle w:val="ListParagraph"/>
        <w:numPr>
          <w:ilvl w:val="0"/>
          <w:numId w:val="3"/>
        </w:numPr>
        <w:tabs>
          <w:tab w:val="left" w:pos="1559"/>
          <w:tab w:val="left" w:pos="1560"/>
        </w:tabs>
        <w:ind w:right="120"/>
        <w:rPr>
          <w:sz w:val="24"/>
        </w:rPr>
      </w:pPr>
      <w:r>
        <w:rPr>
          <w:sz w:val="24"/>
        </w:rPr>
        <w:t xml:space="preserve">to conduct Board orientation and Board development training sessions as needed and/or as directed </w:t>
      </w:r>
      <w:r>
        <w:rPr>
          <w:spacing w:val="1"/>
          <w:sz w:val="24"/>
        </w:rPr>
        <w:t xml:space="preserve">by </w:t>
      </w:r>
      <w:r>
        <w:rPr>
          <w:sz w:val="24"/>
        </w:rPr>
        <w:t>the Board of</w:t>
      </w:r>
      <w:r>
        <w:rPr>
          <w:spacing w:val="-10"/>
          <w:sz w:val="24"/>
        </w:rPr>
        <w:t xml:space="preserve"> </w:t>
      </w:r>
      <w:r>
        <w:rPr>
          <w:sz w:val="24"/>
        </w:rPr>
        <w:t>Directors.</w:t>
      </w:r>
    </w:p>
    <w:p w14:paraId="1F771FA8" w14:textId="77777777" w:rsidR="00BA1C4A" w:rsidRDefault="00BA1C4A">
      <w:pPr>
        <w:pStyle w:val="BodyText"/>
        <w:spacing w:before="5"/>
      </w:pPr>
    </w:p>
    <w:p w14:paraId="380631E5" w14:textId="77777777" w:rsidR="00BA1C4A" w:rsidRDefault="007A4300">
      <w:pPr>
        <w:pStyle w:val="Heading1"/>
        <w:tabs>
          <w:tab w:val="left" w:pos="1559"/>
        </w:tabs>
      </w:pPr>
      <w:r>
        <w:t>Section</w:t>
      </w:r>
      <w:r>
        <w:rPr>
          <w:spacing w:val="-1"/>
        </w:rPr>
        <w:t xml:space="preserve"> </w:t>
      </w:r>
      <w:r>
        <w:t>5.</w:t>
      </w:r>
      <w:r>
        <w:tab/>
        <w:t>Nominations from the</w:t>
      </w:r>
      <w:r>
        <w:rPr>
          <w:spacing w:val="-3"/>
        </w:rPr>
        <w:t xml:space="preserve"> </w:t>
      </w:r>
      <w:r>
        <w:t>Floor</w:t>
      </w:r>
    </w:p>
    <w:p w14:paraId="60B4EB11" w14:textId="77777777" w:rsidR="00BA1C4A" w:rsidRDefault="00BA1C4A">
      <w:pPr>
        <w:pStyle w:val="BodyText"/>
        <w:spacing w:before="7"/>
        <w:rPr>
          <w:b/>
          <w:sz w:val="23"/>
        </w:rPr>
      </w:pPr>
    </w:p>
    <w:p w14:paraId="17AAD2F4" w14:textId="77777777" w:rsidR="00BA1C4A" w:rsidRDefault="007A4300">
      <w:pPr>
        <w:pStyle w:val="BodyText"/>
        <w:ind w:left="119"/>
      </w:pPr>
      <w:r>
        <w:t>Nominations for any of the elected positions may be made from the floor at the Annual Meeting provided:</w:t>
      </w:r>
    </w:p>
    <w:p w14:paraId="0F6BA413" w14:textId="77777777" w:rsidR="00BA1C4A" w:rsidRDefault="00BA1C4A">
      <w:pPr>
        <w:pStyle w:val="BodyText"/>
        <w:rPr>
          <w:sz w:val="28"/>
        </w:rPr>
      </w:pPr>
    </w:p>
    <w:p w14:paraId="2F8220AE" w14:textId="77777777" w:rsidR="00BA1C4A" w:rsidRDefault="007A4300">
      <w:pPr>
        <w:pStyle w:val="ListParagraph"/>
        <w:numPr>
          <w:ilvl w:val="0"/>
          <w:numId w:val="2"/>
        </w:numPr>
        <w:tabs>
          <w:tab w:val="left" w:pos="1559"/>
          <w:tab w:val="left" w:pos="1560"/>
        </w:tabs>
        <w:spacing w:before="230"/>
        <w:rPr>
          <w:sz w:val="24"/>
        </w:rPr>
      </w:pPr>
      <w:r>
        <w:rPr>
          <w:sz w:val="24"/>
        </w:rPr>
        <w:t>the individual to be nominated has consented in writing to serve if</w:t>
      </w:r>
      <w:r>
        <w:rPr>
          <w:spacing w:val="-15"/>
          <w:sz w:val="24"/>
        </w:rPr>
        <w:t xml:space="preserve"> </w:t>
      </w:r>
      <w:r>
        <w:rPr>
          <w:sz w:val="24"/>
        </w:rPr>
        <w:t>elected;</w:t>
      </w:r>
    </w:p>
    <w:p w14:paraId="2E2C7A65" w14:textId="77777777" w:rsidR="00BA1C4A" w:rsidRDefault="00BA1C4A">
      <w:pPr>
        <w:pStyle w:val="BodyText"/>
      </w:pPr>
    </w:p>
    <w:p w14:paraId="7B603D98" w14:textId="77777777" w:rsidR="00BA1C4A" w:rsidRDefault="007A4300">
      <w:pPr>
        <w:pStyle w:val="ListParagraph"/>
        <w:numPr>
          <w:ilvl w:val="0"/>
          <w:numId w:val="2"/>
        </w:numPr>
        <w:tabs>
          <w:tab w:val="left" w:pos="1560"/>
        </w:tabs>
        <w:ind w:right="117"/>
        <w:jc w:val="both"/>
        <w:rPr>
          <w:sz w:val="24"/>
        </w:rPr>
      </w:pPr>
      <w:r>
        <w:rPr>
          <w:sz w:val="24"/>
        </w:rPr>
        <w:t>the nomination has been submitted to the Chair of the Board Development Committee, or her/his designee, at least seventy-two (72) hours before the convening of the Annual</w:t>
      </w:r>
      <w:r>
        <w:rPr>
          <w:spacing w:val="-6"/>
          <w:sz w:val="24"/>
        </w:rPr>
        <w:t xml:space="preserve"> </w:t>
      </w:r>
      <w:r>
        <w:rPr>
          <w:sz w:val="24"/>
        </w:rPr>
        <w:t>Meeting;</w:t>
      </w:r>
    </w:p>
    <w:p w14:paraId="3627E64F" w14:textId="77777777" w:rsidR="00BA1C4A" w:rsidRDefault="00BA1C4A">
      <w:pPr>
        <w:pStyle w:val="BodyText"/>
      </w:pPr>
    </w:p>
    <w:p w14:paraId="33BB225E" w14:textId="77777777" w:rsidR="00BA1C4A" w:rsidRDefault="007A4300">
      <w:pPr>
        <w:pStyle w:val="ListParagraph"/>
        <w:numPr>
          <w:ilvl w:val="0"/>
          <w:numId w:val="2"/>
        </w:numPr>
        <w:tabs>
          <w:tab w:val="left" w:pos="1559"/>
          <w:tab w:val="left" w:pos="1560"/>
        </w:tabs>
        <w:ind w:right="118"/>
        <w:rPr>
          <w:sz w:val="24"/>
        </w:rPr>
      </w:pPr>
      <w:r>
        <w:rPr>
          <w:sz w:val="24"/>
        </w:rPr>
        <w:t>the prospective nominee meets the qualifications for the office for which she/he is being</w:t>
      </w:r>
      <w:r>
        <w:rPr>
          <w:spacing w:val="-4"/>
          <w:sz w:val="24"/>
        </w:rPr>
        <w:t xml:space="preserve"> </w:t>
      </w:r>
      <w:r>
        <w:rPr>
          <w:sz w:val="24"/>
        </w:rPr>
        <w:t>nominated.</w:t>
      </w:r>
    </w:p>
    <w:p w14:paraId="2D22366F" w14:textId="77777777" w:rsidR="00BA1C4A" w:rsidRDefault="00BA1C4A">
      <w:pPr>
        <w:rPr>
          <w:sz w:val="24"/>
        </w:rPr>
        <w:sectPr w:rsidR="00BA1C4A">
          <w:pgSz w:w="12240" w:h="15840"/>
          <w:pgMar w:top="1500" w:right="1320" w:bottom="1260" w:left="1320" w:header="0" w:footer="1078" w:gutter="0"/>
          <w:cols w:space="720"/>
        </w:sectPr>
      </w:pPr>
    </w:p>
    <w:p w14:paraId="148F0257" w14:textId="77777777" w:rsidR="00BA1C4A" w:rsidRDefault="007A4300">
      <w:pPr>
        <w:pStyle w:val="Heading1"/>
        <w:tabs>
          <w:tab w:val="left" w:pos="1559"/>
        </w:tabs>
        <w:spacing w:before="76"/>
      </w:pPr>
      <w:r>
        <w:lastRenderedPageBreak/>
        <w:t>Section</w:t>
      </w:r>
      <w:r>
        <w:rPr>
          <w:spacing w:val="-1"/>
        </w:rPr>
        <w:t xml:space="preserve"> </w:t>
      </w:r>
      <w:r>
        <w:t>6.</w:t>
      </w:r>
      <w:r>
        <w:tab/>
        <w:t>Quorum</w:t>
      </w:r>
    </w:p>
    <w:p w14:paraId="4D59780E" w14:textId="77777777" w:rsidR="00BA1C4A" w:rsidRDefault="00BA1C4A">
      <w:pPr>
        <w:pStyle w:val="BodyText"/>
        <w:spacing w:before="7"/>
        <w:rPr>
          <w:b/>
          <w:sz w:val="23"/>
        </w:rPr>
      </w:pPr>
    </w:p>
    <w:p w14:paraId="7C5F909E" w14:textId="77777777" w:rsidR="00BA1C4A" w:rsidRDefault="007A4300">
      <w:pPr>
        <w:pStyle w:val="BodyText"/>
        <w:ind w:left="119" w:right="117"/>
        <w:jc w:val="both"/>
      </w:pPr>
      <w:r>
        <w:t>The quorum for meetings of the Board Development Committee shall be a majority of the members, present in person or linked by telecommunication or by means such that all members participating in the meeting are able to communicate with one another and participate in the proceedings, with minutes stating such arrangements.</w:t>
      </w:r>
    </w:p>
    <w:p w14:paraId="793BEDF0" w14:textId="77777777" w:rsidR="00BA1C4A" w:rsidRDefault="00BA1C4A">
      <w:pPr>
        <w:pStyle w:val="BodyText"/>
        <w:rPr>
          <w:sz w:val="28"/>
        </w:rPr>
      </w:pPr>
    </w:p>
    <w:p w14:paraId="0B2409CD" w14:textId="77777777" w:rsidR="00BA1C4A" w:rsidRDefault="007A4300">
      <w:pPr>
        <w:spacing w:before="235"/>
        <w:ind w:left="3016"/>
        <w:rPr>
          <w:b/>
          <w:sz w:val="19"/>
        </w:rPr>
      </w:pPr>
      <w:r>
        <w:rPr>
          <w:b/>
          <w:sz w:val="24"/>
        </w:rPr>
        <w:t>A</w:t>
      </w:r>
      <w:r>
        <w:rPr>
          <w:b/>
          <w:sz w:val="19"/>
        </w:rPr>
        <w:t xml:space="preserve">RTICLE </w:t>
      </w:r>
      <w:r>
        <w:rPr>
          <w:b/>
          <w:sz w:val="24"/>
        </w:rPr>
        <w:t>IX – B</w:t>
      </w:r>
      <w:r>
        <w:rPr>
          <w:b/>
          <w:sz w:val="19"/>
        </w:rPr>
        <w:t xml:space="preserve">OARD </w:t>
      </w:r>
      <w:r>
        <w:rPr>
          <w:b/>
          <w:sz w:val="24"/>
        </w:rPr>
        <w:t>C</w:t>
      </w:r>
      <w:r>
        <w:rPr>
          <w:b/>
          <w:sz w:val="19"/>
        </w:rPr>
        <w:t>OMMITTEES</w:t>
      </w:r>
    </w:p>
    <w:p w14:paraId="0098A976" w14:textId="77777777" w:rsidR="00BA1C4A" w:rsidRDefault="00BA1C4A">
      <w:pPr>
        <w:pStyle w:val="BodyText"/>
        <w:rPr>
          <w:b/>
        </w:rPr>
      </w:pPr>
    </w:p>
    <w:p w14:paraId="7BA9B8E1" w14:textId="77777777" w:rsidR="00BA1C4A" w:rsidRDefault="007A4300">
      <w:pPr>
        <w:pStyle w:val="Heading1"/>
        <w:tabs>
          <w:tab w:val="left" w:pos="1559"/>
        </w:tabs>
        <w:ind w:left="120"/>
      </w:pPr>
      <w:r>
        <w:t>Section</w:t>
      </w:r>
      <w:r>
        <w:rPr>
          <w:spacing w:val="-1"/>
        </w:rPr>
        <w:t xml:space="preserve"> </w:t>
      </w:r>
      <w:r>
        <w:t>1.</w:t>
      </w:r>
      <w:r>
        <w:tab/>
        <w:t>Establishment</w:t>
      </w:r>
    </w:p>
    <w:p w14:paraId="3926859A" w14:textId="77777777" w:rsidR="00BA1C4A" w:rsidRDefault="00BA1C4A">
      <w:pPr>
        <w:pStyle w:val="BodyText"/>
        <w:spacing w:before="7"/>
        <w:rPr>
          <w:b/>
          <w:sz w:val="23"/>
        </w:rPr>
      </w:pPr>
    </w:p>
    <w:p w14:paraId="15E03FB0" w14:textId="77777777" w:rsidR="00BA1C4A" w:rsidRDefault="007A4300">
      <w:pPr>
        <w:pStyle w:val="BodyText"/>
        <w:ind w:left="119" w:right="115"/>
        <w:jc w:val="both"/>
      </w:pPr>
      <w:r>
        <w:t>The Board of Directors may establish standing and special committees and/or task groups, and/or ad hoc committees as needed, which shall operate under the general supervision of the Board of Directors.</w:t>
      </w:r>
    </w:p>
    <w:p w14:paraId="56F7F523" w14:textId="77777777" w:rsidR="00BA1C4A" w:rsidRDefault="00BA1C4A">
      <w:pPr>
        <w:pStyle w:val="BodyText"/>
        <w:spacing w:before="5"/>
      </w:pPr>
    </w:p>
    <w:p w14:paraId="01843462" w14:textId="77777777" w:rsidR="00BA1C4A" w:rsidRDefault="007A4300">
      <w:pPr>
        <w:pStyle w:val="Heading1"/>
        <w:tabs>
          <w:tab w:val="left" w:pos="1559"/>
        </w:tabs>
      </w:pPr>
      <w:r>
        <w:t>Section</w:t>
      </w:r>
      <w:r>
        <w:rPr>
          <w:spacing w:val="-1"/>
        </w:rPr>
        <w:t xml:space="preserve"> </w:t>
      </w:r>
      <w:r>
        <w:t>2.</w:t>
      </w:r>
      <w:r>
        <w:tab/>
        <w:t>Appointment</w:t>
      </w:r>
    </w:p>
    <w:p w14:paraId="47DA3FF5" w14:textId="77777777" w:rsidR="00BA1C4A" w:rsidRDefault="00BA1C4A">
      <w:pPr>
        <w:pStyle w:val="BodyText"/>
        <w:spacing w:before="6"/>
        <w:rPr>
          <w:b/>
          <w:sz w:val="23"/>
        </w:rPr>
      </w:pPr>
    </w:p>
    <w:p w14:paraId="1AD4883A" w14:textId="77777777" w:rsidR="00BA1C4A" w:rsidRDefault="007A4300">
      <w:pPr>
        <w:pStyle w:val="ListParagraph"/>
        <w:numPr>
          <w:ilvl w:val="0"/>
          <w:numId w:val="1"/>
        </w:numPr>
        <w:tabs>
          <w:tab w:val="left" w:pos="1560"/>
        </w:tabs>
        <w:spacing w:before="1"/>
        <w:ind w:right="115"/>
        <w:jc w:val="both"/>
        <w:rPr>
          <w:sz w:val="24"/>
        </w:rPr>
      </w:pPr>
      <w:r>
        <w:rPr>
          <w:sz w:val="24"/>
        </w:rPr>
        <w:t>The chair of any committee, task group, or ad hoc committee shall be appointed by the Chair of the Board, subject to the approval of the Board of</w:t>
      </w:r>
      <w:r>
        <w:rPr>
          <w:spacing w:val="-18"/>
          <w:sz w:val="24"/>
        </w:rPr>
        <w:t xml:space="preserve"> </w:t>
      </w:r>
      <w:r>
        <w:rPr>
          <w:sz w:val="24"/>
        </w:rPr>
        <w:t>Directors.</w:t>
      </w:r>
    </w:p>
    <w:p w14:paraId="667ADF6D" w14:textId="77777777" w:rsidR="00BA1C4A" w:rsidRDefault="00BA1C4A">
      <w:pPr>
        <w:pStyle w:val="BodyText"/>
        <w:spacing w:before="11"/>
        <w:rPr>
          <w:sz w:val="23"/>
        </w:rPr>
      </w:pPr>
    </w:p>
    <w:p w14:paraId="12DA47F2" w14:textId="77777777" w:rsidR="00BA1C4A" w:rsidRDefault="007A4300">
      <w:pPr>
        <w:pStyle w:val="ListParagraph"/>
        <w:numPr>
          <w:ilvl w:val="0"/>
          <w:numId w:val="1"/>
        </w:numPr>
        <w:tabs>
          <w:tab w:val="left" w:pos="1560"/>
        </w:tabs>
        <w:ind w:right="115"/>
        <w:jc w:val="both"/>
        <w:rPr>
          <w:sz w:val="24"/>
        </w:rPr>
      </w:pPr>
      <w:r>
        <w:rPr>
          <w:sz w:val="24"/>
        </w:rPr>
        <w:t>Members of any committee, task group, or ad hoc committee shall be appointed by the Chair of the Board in consultation with the Chair of the respective committee, task group, or ad hoc</w:t>
      </w:r>
      <w:r>
        <w:rPr>
          <w:spacing w:val="-4"/>
          <w:sz w:val="24"/>
        </w:rPr>
        <w:t xml:space="preserve"> </w:t>
      </w:r>
      <w:r>
        <w:rPr>
          <w:sz w:val="24"/>
        </w:rPr>
        <w:t>committee.</w:t>
      </w:r>
    </w:p>
    <w:p w14:paraId="5B06BF3E" w14:textId="77777777" w:rsidR="00BA1C4A" w:rsidRDefault="00BA1C4A">
      <w:pPr>
        <w:pStyle w:val="BodyText"/>
      </w:pPr>
    </w:p>
    <w:p w14:paraId="2CE38D6F" w14:textId="77777777" w:rsidR="00BA1C4A" w:rsidRDefault="007A4300">
      <w:pPr>
        <w:pStyle w:val="ListParagraph"/>
        <w:numPr>
          <w:ilvl w:val="0"/>
          <w:numId w:val="1"/>
        </w:numPr>
        <w:tabs>
          <w:tab w:val="left" w:pos="1560"/>
        </w:tabs>
        <w:ind w:right="117"/>
        <w:jc w:val="both"/>
        <w:rPr>
          <w:sz w:val="24"/>
        </w:rPr>
      </w:pPr>
      <w:r>
        <w:rPr>
          <w:sz w:val="24"/>
        </w:rPr>
        <w:t>At least two (2) members of any committee or task group shall be members of the board of</w:t>
      </w:r>
      <w:r>
        <w:rPr>
          <w:spacing w:val="-2"/>
          <w:sz w:val="24"/>
        </w:rPr>
        <w:t xml:space="preserve"> </w:t>
      </w:r>
      <w:r>
        <w:rPr>
          <w:sz w:val="24"/>
        </w:rPr>
        <w:t>directors.</w:t>
      </w:r>
    </w:p>
    <w:p w14:paraId="30B5A1FC" w14:textId="77777777" w:rsidR="00BA1C4A" w:rsidRDefault="00BA1C4A">
      <w:pPr>
        <w:pStyle w:val="BodyText"/>
      </w:pPr>
    </w:p>
    <w:p w14:paraId="4313FF0A" w14:textId="77777777" w:rsidR="00BA1C4A" w:rsidRDefault="007A4300">
      <w:pPr>
        <w:pStyle w:val="ListParagraph"/>
        <w:numPr>
          <w:ilvl w:val="0"/>
          <w:numId w:val="1"/>
        </w:numPr>
        <w:tabs>
          <w:tab w:val="left" w:pos="1559"/>
          <w:tab w:val="left" w:pos="1560"/>
        </w:tabs>
        <w:rPr>
          <w:sz w:val="24"/>
        </w:rPr>
      </w:pPr>
      <w:r>
        <w:rPr>
          <w:sz w:val="24"/>
        </w:rPr>
        <w:t>Appointments to any committee, task group, or ad hoc committee shall be for</w:t>
      </w:r>
      <w:r>
        <w:rPr>
          <w:spacing w:val="46"/>
          <w:sz w:val="24"/>
        </w:rPr>
        <w:t xml:space="preserve"> </w:t>
      </w:r>
      <w:r>
        <w:rPr>
          <w:sz w:val="24"/>
        </w:rPr>
        <w:t>one</w:t>
      </w:r>
    </w:p>
    <w:p w14:paraId="712BE8D7" w14:textId="77777777" w:rsidR="00BA1C4A" w:rsidRDefault="007A4300">
      <w:pPr>
        <w:pStyle w:val="ListParagraph"/>
        <w:numPr>
          <w:ilvl w:val="1"/>
          <w:numId w:val="1"/>
        </w:numPr>
        <w:tabs>
          <w:tab w:val="left" w:pos="1918"/>
        </w:tabs>
        <w:ind w:right="119" w:firstLine="0"/>
        <w:rPr>
          <w:sz w:val="24"/>
        </w:rPr>
      </w:pPr>
      <w:r>
        <w:rPr>
          <w:sz w:val="24"/>
        </w:rPr>
        <w:t xml:space="preserve">year unless a different term is specified </w:t>
      </w:r>
      <w:r>
        <w:rPr>
          <w:spacing w:val="1"/>
          <w:sz w:val="24"/>
        </w:rPr>
        <w:t xml:space="preserve">by </w:t>
      </w:r>
      <w:r>
        <w:rPr>
          <w:sz w:val="24"/>
        </w:rPr>
        <w:t>the Board of Directors at the time of</w:t>
      </w:r>
      <w:r>
        <w:rPr>
          <w:spacing w:val="-2"/>
          <w:sz w:val="24"/>
        </w:rPr>
        <w:t xml:space="preserve"> </w:t>
      </w:r>
      <w:r>
        <w:rPr>
          <w:sz w:val="24"/>
        </w:rPr>
        <w:t>appointment.</w:t>
      </w:r>
    </w:p>
    <w:p w14:paraId="3C906183" w14:textId="77777777" w:rsidR="00BA1C4A" w:rsidRDefault="00BA1C4A">
      <w:pPr>
        <w:pStyle w:val="BodyText"/>
      </w:pPr>
    </w:p>
    <w:p w14:paraId="09F9BD87" w14:textId="77777777" w:rsidR="00BA1C4A" w:rsidRDefault="007A4300">
      <w:pPr>
        <w:pStyle w:val="ListParagraph"/>
        <w:numPr>
          <w:ilvl w:val="0"/>
          <w:numId w:val="1"/>
        </w:numPr>
        <w:tabs>
          <w:tab w:val="left" w:pos="1560"/>
        </w:tabs>
        <w:ind w:right="115"/>
        <w:jc w:val="both"/>
        <w:rPr>
          <w:sz w:val="24"/>
        </w:rPr>
      </w:pPr>
      <w:r>
        <w:rPr>
          <w:sz w:val="24"/>
        </w:rPr>
        <w:t>Vacancies in any committee, task group, or ad hoc committee shall be filled by the Chair of the</w:t>
      </w:r>
      <w:r>
        <w:rPr>
          <w:spacing w:val="-3"/>
          <w:sz w:val="24"/>
        </w:rPr>
        <w:t xml:space="preserve"> </w:t>
      </w:r>
      <w:r>
        <w:rPr>
          <w:sz w:val="24"/>
        </w:rPr>
        <w:t>Board.</w:t>
      </w:r>
    </w:p>
    <w:p w14:paraId="4CE89CD7" w14:textId="77777777" w:rsidR="00BA1C4A" w:rsidRDefault="00BA1C4A">
      <w:pPr>
        <w:pStyle w:val="BodyText"/>
        <w:spacing w:before="5"/>
      </w:pPr>
    </w:p>
    <w:p w14:paraId="12D5B1CF" w14:textId="77777777" w:rsidR="00BA1C4A" w:rsidRDefault="007A4300">
      <w:pPr>
        <w:pStyle w:val="Heading1"/>
        <w:tabs>
          <w:tab w:val="left" w:pos="1559"/>
        </w:tabs>
      </w:pPr>
      <w:r>
        <w:t>Section</w:t>
      </w:r>
      <w:r>
        <w:rPr>
          <w:spacing w:val="-1"/>
        </w:rPr>
        <w:t xml:space="preserve"> </w:t>
      </w:r>
      <w:r>
        <w:t>3.</w:t>
      </w:r>
      <w:r>
        <w:tab/>
        <w:t>Quorum</w:t>
      </w:r>
    </w:p>
    <w:p w14:paraId="2B13138A" w14:textId="77777777" w:rsidR="00BA1C4A" w:rsidRDefault="00BA1C4A">
      <w:pPr>
        <w:pStyle w:val="BodyText"/>
        <w:spacing w:before="7"/>
        <w:rPr>
          <w:b/>
          <w:sz w:val="23"/>
        </w:rPr>
      </w:pPr>
    </w:p>
    <w:p w14:paraId="15E15799" w14:textId="77777777" w:rsidR="00BA1C4A" w:rsidRDefault="007A4300">
      <w:pPr>
        <w:pStyle w:val="BodyText"/>
        <w:ind w:left="119" w:right="113"/>
        <w:jc w:val="both"/>
      </w:pPr>
      <w:r>
        <w:t>The quorum for meetings of any committee, task group, or ad hoc committee shall be a majority of the members, present in person or linked by telecommunication or by means such that all members participating in the meeting are able to communicate with one another and participate in the</w:t>
      </w:r>
      <w:r>
        <w:rPr>
          <w:spacing w:val="-2"/>
        </w:rPr>
        <w:t xml:space="preserve"> </w:t>
      </w:r>
      <w:r>
        <w:t>proceedings.</w:t>
      </w:r>
    </w:p>
    <w:p w14:paraId="00EA407C" w14:textId="77777777" w:rsidR="00BA1C4A" w:rsidRDefault="00BA1C4A">
      <w:pPr>
        <w:jc w:val="both"/>
        <w:sectPr w:rsidR="00BA1C4A">
          <w:pgSz w:w="12240" w:h="15840"/>
          <w:pgMar w:top="1360" w:right="1320" w:bottom="1260" w:left="1320" w:header="0" w:footer="1078" w:gutter="0"/>
          <w:cols w:space="720"/>
        </w:sectPr>
      </w:pPr>
    </w:p>
    <w:p w14:paraId="35B8757E" w14:textId="77777777" w:rsidR="00BA1C4A" w:rsidRDefault="007A4300">
      <w:pPr>
        <w:spacing w:before="76"/>
        <w:ind w:left="2486"/>
        <w:rPr>
          <w:b/>
          <w:sz w:val="19"/>
        </w:rPr>
      </w:pPr>
      <w:r>
        <w:rPr>
          <w:b/>
          <w:sz w:val="24"/>
        </w:rPr>
        <w:lastRenderedPageBreak/>
        <w:t>A</w:t>
      </w:r>
      <w:r>
        <w:rPr>
          <w:b/>
          <w:sz w:val="19"/>
        </w:rPr>
        <w:t xml:space="preserve">RTICLE </w:t>
      </w:r>
      <w:r>
        <w:rPr>
          <w:b/>
          <w:sz w:val="24"/>
        </w:rPr>
        <w:t>X – N</w:t>
      </w:r>
      <w:r>
        <w:rPr>
          <w:b/>
          <w:sz w:val="19"/>
        </w:rPr>
        <w:t xml:space="preserve">ATIONAL </w:t>
      </w:r>
      <w:r>
        <w:rPr>
          <w:b/>
          <w:sz w:val="24"/>
        </w:rPr>
        <w:t>C</w:t>
      </w:r>
      <w:r>
        <w:rPr>
          <w:b/>
          <w:sz w:val="19"/>
        </w:rPr>
        <w:t xml:space="preserve">OUNCIL </w:t>
      </w:r>
      <w:r>
        <w:rPr>
          <w:b/>
          <w:sz w:val="24"/>
        </w:rPr>
        <w:t>D</w:t>
      </w:r>
      <w:r>
        <w:rPr>
          <w:b/>
          <w:sz w:val="19"/>
        </w:rPr>
        <w:t>ELEGATES</w:t>
      </w:r>
    </w:p>
    <w:p w14:paraId="00802F35" w14:textId="77777777" w:rsidR="00BA1C4A" w:rsidRDefault="00BA1C4A">
      <w:pPr>
        <w:pStyle w:val="BodyText"/>
        <w:rPr>
          <w:b/>
        </w:rPr>
      </w:pPr>
    </w:p>
    <w:p w14:paraId="509FA752" w14:textId="77777777" w:rsidR="00BA1C4A" w:rsidRDefault="007A4300">
      <w:pPr>
        <w:pStyle w:val="Heading1"/>
        <w:tabs>
          <w:tab w:val="left" w:pos="1559"/>
        </w:tabs>
      </w:pPr>
      <w:r>
        <w:t>Section</w:t>
      </w:r>
      <w:r>
        <w:rPr>
          <w:spacing w:val="-1"/>
        </w:rPr>
        <w:t xml:space="preserve"> </w:t>
      </w:r>
      <w:r>
        <w:t>1.</w:t>
      </w:r>
      <w:r>
        <w:tab/>
        <w:t>Eligibility</w:t>
      </w:r>
    </w:p>
    <w:p w14:paraId="17E2CEEF" w14:textId="77777777" w:rsidR="00BA1C4A" w:rsidRDefault="00BA1C4A">
      <w:pPr>
        <w:pStyle w:val="BodyText"/>
        <w:spacing w:before="7"/>
        <w:rPr>
          <w:b/>
          <w:sz w:val="23"/>
        </w:rPr>
      </w:pPr>
    </w:p>
    <w:p w14:paraId="7329531B" w14:textId="77777777" w:rsidR="00BA1C4A" w:rsidRDefault="007A4300">
      <w:pPr>
        <w:pStyle w:val="BodyText"/>
        <w:ind w:left="119" w:right="115"/>
        <w:jc w:val="both"/>
      </w:pPr>
      <w:r>
        <w:t>Delegates and alternates to the National Council of the Girl Scouts of the United States of America shall be United States Citizens age fourteen (14) years and older. They shall be members of the Girl Scout Movement registered through the Council at the time of election and throughout the term of</w:t>
      </w:r>
      <w:r>
        <w:rPr>
          <w:spacing w:val="-3"/>
        </w:rPr>
        <w:t xml:space="preserve"> </w:t>
      </w:r>
      <w:r>
        <w:t>service.</w:t>
      </w:r>
    </w:p>
    <w:p w14:paraId="13661A10" w14:textId="77777777" w:rsidR="00BA1C4A" w:rsidRDefault="00BA1C4A">
      <w:pPr>
        <w:pStyle w:val="BodyText"/>
        <w:spacing w:before="5"/>
      </w:pPr>
    </w:p>
    <w:p w14:paraId="4F0296FA" w14:textId="77777777" w:rsidR="00BA1C4A" w:rsidRDefault="007A4300">
      <w:pPr>
        <w:pStyle w:val="Heading1"/>
        <w:tabs>
          <w:tab w:val="left" w:pos="1559"/>
        </w:tabs>
      </w:pPr>
      <w:r>
        <w:t>Section</w:t>
      </w:r>
      <w:r>
        <w:rPr>
          <w:spacing w:val="-1"/>
        </w:rPr>
        <w:t xml:space="preserve"> </w:t>
      </w:r>
      <w:r>
        <w:t>2.</w:t>
      </w:r>
      <w:r>
        <w:tab/>
        <w:t>Election</w:t>
      </w:r>
    </w:p>
    <w:p w14:paraId="3166D362" w14:textId="77777777" w:rsidR="00BA1C4A" w:rsidRDefault="00BA1C4A">
      <w:pPr>
        <w:pStyle w:val="BodyText"/>
        <w:spacing w:before="7"/>
        <w:rPr>
          <w:b/>
          <w:sz w:val="23"/>
        </w:rPr>
      </w:pPr>
    </w:p>
    <w:p w14:paraId="50C812EB" w14:textId="77777777" w:rsidR="00BA1C4A" w:rsidRDefault="007A4300">
      <w:pPr>
        <w:pStyle w:val="BodyText"/>
        <w:ind w:left="119" w:right="116"/>
        <w:jc w:val="both"/>
      </w:pPr>
      <w:r>
        <w:t>The delegates to whom the Council is entitled to elect to the National Council of the Girl Scouts of the United States of America shall be elected by the members of the Council at the Annual Meeting held in the year of the regular meeting of the National Council and shall serve a term of three (3) years or until their successors are elected and assume office.</w:t>
      </w:r>
    </w:p>
    <w:p w14:paraId="268AA3AE" w14:textId="77777777" w:rsidR="00BA1C4A" w:rsidRDefault="00BA1C4A">
      <w:pPr>
        <w:pStyle w:val="BodyText"/>
        <w:spacing w:before="5"/>
      </w:pPr>
    </w:p>
    <w:p w14:paraId="2FB609AD" w14:textId="77777777" w:rsidR="00BA1C4A" w:rsidRDefault="007A4300">
      <w:pPr>
        <w:pStyle w:val="Heading1"/>
        <w:tabs>
          <w:tab w:val="left" w:pos="1559"/>
        </w:tabs>
      </w:pPr>
      <w:r>
        <w:t>Section</w:t>
      </w:r>
      <w:r>
        <w:rPr>
          <w:spacing w:val="-1"/>
        </w:rPr>
        <w:t xml:space="preserve"> </w:t>
      </w:r>
      <w:r>
        <w:t>3.</w:t>
      </w:r>
      <w:r>
        <w:tab/>
        <w:t>Vacancy in Office</w:t>
      </w:r>
    </w:p>
    <w:p w14:paraId="759E05EA" w14:textId="77777777" w:rsidR="00BA1C4A" w:rsidRDefault="00BA1C4A">
      <w:pPr>
        <w:pStyle w:val="BodyText"/>
        <w:spacing w:before="6"/>
        <w:rPr>
          <w:b/>
          <w:sz w:val="23"/>
        </w:rPr>
      </w:pPr>
    </w:p>
    <w:p w14:paraId="4A55DA91" w14:textId="77777777" w:rsidR="00BA1C4A" w:rsidRDefault="007A4300">
      <w:pPr>
        <w:pStyle w:val="BodyText"/>
        <w:spacing w:before="1"/>
        <w:ind w:left="119" w:right="114"/>
        <w:jc w:val="both"/>
      </w:pPr>
      <w:r>
        <w:t>The Board of Directors, or the Chair of the Board in the absence of a meeting of the Board, shall fill delegate vacancies from among the persons elected to fill vacancies, which persons shall be elected at the same time and in the same manner as delegates. If there are no such persons, the Board of Directors, or the Chair of the Board in the absence of a meeting of the Board, shall have the power to fill vacancies among the eligible members of the Council until the next meeting of the Council.</w:t>
      </w:r>
    </w:p>
    <w:p w14:paraId="5AAED08E" w14:textId="77777777" w:rsidR="00BA1C4A" w:rsidRDefault="00BA1C4A">
      <w:pPr>
        <w:pStyle w:val="BodyText"/>
        <w:rPr>
          <w:sz w:val="28"/>
        </w:rPr>
      </w:pPr>
    </w:p>
    <w:p w14:paraId="7F83B64B" w14:textId="77777777" w:rsidR="00BA1C4A" w:rsidRDefault="00BA1C4A">
      <w:pPr>
        <w:pStyle w:val="BodyText"/>
        <w:rPr>
          <w:sz w:val="28"/>
        </w:rPr>
      </w:pPr>
    </w:p>
    <w:p w14:paraId="7AF54BDC" w14:textId="77777777" w:rsidR="00BA1C4A" w:rsidRDefault="007A4300">
      <w:pPr>
        <w:spacing w:before="189"/>
        <w:ind w:left="3261" w:right="3259"/>
        <w:jc w:val="center"/>
        <w:rPr>
          <w:b/>
          <w:sz w:val="19"/>
        </w:rPr>
      </w:pPr>
      <w:r>
        <w:rPr>
          <w:b/>
          <w:sz w:val="24"/>
        </w:rPr>
        <w:t>A</w:t>
      </w:r>
      <w:r>
        <w:rPr>
          <w:b/>
          <w:sz w:val="19"/>
        </w:rPr>
        <w:t xml:space="preserve">RTICLE </w:t>
      </w:r>
      <w:r>
        <w:rPr>
          <w:b/>
          <w:sz w:val="24"/>
        </w:rPr>
        <w:t>XI– P</w:t>
      </w:r>
      <w:r>
        <w:rPr>
          <w:b/>
          <w:sz w:val="19"/>
        </w:rPr>
        <w:t xml:space="preserve">ARTIAL </w:t>
      </w:r>
      <w:r>
        <w:rPr>
          <w:b/>
          <w:sz w:val="24"/>
        </w:rPr>
        <w:t>T</w:t>
      </w:r>
      <w:r>
        <w:rPr>
          <w:b/>
          <w:sz w:val="19"/>
        </w:rPr>
        <w:t>ERMS</w:t>
      </w:r>
    </w:p>
    <w:p w14:paraId="2F6C376D" w14:textId="77777777" w:rsidR="00BA1C4A" w:rsidRDefault="00BA1C4A">
      <w:pPr>
        <w:pStyle w:val="BodyText"/>
        <w:spacing w:before="6"/>
        <w:rPr>
          <w:b/>
          <w:sz w:val="23"/>
        </w:rPr>
      </w:pPr>
    </w:p>
    <w:p w14:paraId="659717DA" w14:textId="77777777" w:rsidR="00BA1C4A" w:rsidRDefault="007A4300">
      <w:pPr>
        <w:pStyle w:val="BodyText"/>
        <w:ind w:left="119" w:right="119"/>
        <w:jc w:val="both"/>
      </w:pPr>
      <w:r>
        <w:t>An individual who shall have served a half term or more in office shall be considered to have served a full term in office.</w:t>
      </w:r>
    </w:p>
    <w:p w14:paraId="707AFC6E" w14:textId="77777777" w:rsidR="00BA1C4A" w:rsidRDefault="00BA1C4A">
      <w:pPr>
        <w:pStyle w:val="BodyText"/>
        <w:spacing w:before="2"/>
        <w:rPr>
          <w:sz w:val="15"/>
        </w:rPr>
      </w:pPr>
    </w:p>
    <w:p w14:paraId="3932F9ED" w14:textId="77777777" w:rsidR="00BA1C4A" w:rsidRDefault="007A4300">
      <w:pPr>
        <w:spacing w:before="107"/>
        <w:ind w:left="3256" w:right="3259"/>
        <w:jc w:val="center"/>
        <w:rPr>
          <w:b/>
          <w:sz w:val="19"/>
        </w:rPr>
      </w:pPr>
      <w:r>
        <w:rPr>
          <w:b/>
          <w:sz w:val="24"/>
        </w:rPr>
        <w:t>A</w:t>
      </w:r>
      <w:r>
        <w:rPr>
          <w:b/>
          <w:sz w:val="19"/>
        </w:rPr>
        <w:t xml:space="preserve">RTICLE </w:t>
      </w:r>
      <w:r>
        <w:rPr>
          <w:b/>
          <w:sz w:val="24"/>
        </w:rPr>
        <w:t>XII– F</w:t>
      </w:r>
      <w:r>
        <w:rPr>
          <w:b/>
          <w:sz w:val="19"/>
        </w:rPr>
        <w:t>INANCE</w:t>
      </w:r>
    </w:p>
    <w:p w14:paraId="73AADD93" w14:textId="77777777" w:rsidR="00BA1C4A" w:rsidRDefault="00BA1C4A">
      <w:pPr>
        <w:pStyle w:val="BodyText"/>
        <w:rPr>
          <w:b/>
        </w:rPr>
      </w:pPr>
    </w:p>
    <w:p w14:paraId="7D03407E" w14:textId="77777777" w:rsidR="00BA1C4A" w:rsidRDefault="007A4300">
      <w:pPr>
        <w:pStyle w:val="Heading1"/>
        <w:tabs>
          <w:tab w:val="left" w:pos="1559"/>
        </w:tabs>
      </w:pPr>
      <w:r>
        <w:t>Section</w:t>
      </w:r>
      <w:r>
        <w:rPr>
          <w:spacing w:val="-1"/>
        </w:rPr>
        <w:t xml:space="preserve"> </w:t>
      </w:r>
      <w:r>
        <w:t>1.</w:t>
      </w:r>
      <w:r>
        <w:tab/>
        <w:t>Fiscal</w:t>
      </w:r>
      <w:r>
        <w:rPr>
          <w:spacing w:val="-1"/>
        </w:rPr>
        <w:t xml:space="preserve"> </w:t>
      </w:r>
      <w:r>
        <w:t>Year</w:t>
      </w:r>
    </w:p>
    <w:p w14:paraId="00CE17CA" w14:textId="77777777" w:rsidR="00BA1C4A" w:rsidRDefault="00BA1C4A">
      <w:pPr>
        <w:pStyle w:val="BodyText"/>
        <w:spacing w:before="1"/>
        <w:rPr>
          <w:b/>
          <w:sz w:val="15"/>
        </w:rPr>
      </w:pPr>
    </w:p>
    <w:p w14:paraId="7D735727" w14:textId="77777777" w:rsidR="00BA1C4A" w:rsidRDefault="007A4300">
      <w:pPr>
        <w:pStyle w:val="BodyText"/>
        <w:spacing w:before="97"/>
        <w:ind w:left="120"/>
      </w:pPr>
      <w:r>
        <w:t>The fiscal year of the Council shall be October 1 through September 30.</w:t>
      </w:r>
    </w:p>
    <w:p w14:paraId="4CE36AE7" w14:textId="77777777" w:rsidR="00BA1C4A" w:rsidRDefault="00BA1C4A">
      <w:pPr>
        <w:pStyle w:val="BodyText"/>
        <w:spacing w:before="5"/>
      </w:pPr>
    </w:p>
    <w:p w14:paraId="4B890F56" w14:textId="77777777" w:rsidR="00BA1C4A" w:rsidRDefault="007A4300">
      <w:pPr>
        <w:pStyle w:val="Heading1"/>
        <w:tabs>
          <w:tab w:val="left" w:pos="1559"/>
        </w:tabs>
        <w:ind w:left="120"/>
      </w:pPr>
      <w:r>
        <w:t>Section</w:t>
      </w:r>
      <w:r>
        <w:rPr>
          <w:spacing w:val="-1"/>
        </w:rPr>
        <w:t xml:space="preserve"> </w:t>
      </w:r>
      <w:r>
        <w:t>2.</w:t>
      </w:r>
      <w:r>
        <w:tab/>
        <w:t>Contributions</w:t>
      </w:r>
    </w:p>
    <w:p w14:paraId="641E33E7" w14:textId="77777777" w:rsidR="00BA1C4A" w:rsidRDefault="00BA1C4A">
      <w:pPr>
        <w:pStyle w:val="BodyText"/>
        <w:spacing w:before="7"/>
        <w:rPr>
          <w:b/>
          <w:sz w:val="23"/>
        </w:rPr>
      </w:pPr>
    </w:p>
    <w:p w14:paraId="75BA00B4" w14:textId="77777777" w:rsidR="00BA1C4A" w:rsidRDefault="007A4300">
      <w:pPr>
        <w:pStyle w:val="BodyText"/>
        <w:ind w:left="119" w:right="177"/>
      </w:pPr>
      <w:r>
        <w:t>Any contributions, bequests, devises, and gifts for the purpose of Girl Scouting within the Council shall be accepted or collected only as authorized by the Board of Directors.</w:t>
      </w:r>
    </w:p>
    <w:p w14:paraId="7BB9E6C8" w14:textId="77777777" w:rsidR="00BA1C4A" w:rsidRDefault="00BA1C4A">
      <w:pPr>
        <w:sectPr w:rsidR="00BA1C4A">
          <w:pgSz w:w="12240" w:h="15840"/>
          <w:pgMar w:top="1360" w:right="1320" w:bottom="1260" w:left="1320" w:header="0" w:footer="1078" w:gutter="0"/>
          <w:cols w:space="720"/>
        </w:sectPr>
      </w:pPr>
    </w:p>
    <w:p w14:paraId="25D78E5A" w14:textId="77777777" w:rsidR="00BA1C4A" w:rsidRDefault="007A4300">
      <w:pPr>
        <w:pStyle w:val="Heading1"/>
        <w:tabs>
          <w:tab w:val="left" w:pos="1559"/>
        </w:tabs>
        <w:spacing w:before="76"/>
      </w:pPr>
      <w:r>
        <w:lastRenderedPageBreak/>
        <w:t>Section</w:t>
      </w:r>
      <w:r>
        <w:rPr>
          <w:spacing w:val="-1"/>
        </w:rPr>
        <w:t xml:space="preserve"> </w:t>
      </w:r>
      <w:r>
        <w:t>3.</w:t>
      </w:r>
      <w:r>
        <w:tab/>
        <w:t>Depositories</w:t>
      </w:r>
    </w:p>
    <w:p w14:paraId="597CEABC" w14:textId="77777777" w:rsidR="00BA1C4A" w:rsidRDefault="00BA1C4A">
      <w:pPr>
        <w:pStyle w:val="BodyText"/>
        <w:spacing w:before="7"/>
        <w:rPr>
          <w:b/>
          <w:sz w:val="23"/>
        </w:rPr>
      </w:pPr>
    </w:p>
    <w:p w14:paraId="2846188C" w14:textId="77777777" w:rsidR="00BA1C4A" w:rsidRDefault="007A4300">
      <w:pPr>
        <w:pStyle w:val="BodyText"/>
        <w:ind w:left="119"/>
      </w:pPr>
      <w:r>
        <w:t>All funds of the Council shall be deposited to the credit of the Council under such conditions and in such financial institutions as shall be designated by the Board of Directors.</w:t>
      </w:r>
    </w:p>
    <w:p w14:paraId="24287C11" w14:textId="77777777" w:rsidR="00BA1C4A" w:rsidRDefault="00BA1C4A">
      <w:pPr>
        <w:pStyle w:val="BodyText"/>
        <w:spacing w:before="5"/>
      </w:pPr>
    </w:p>
    <w:p w14:paraId="402C5D69" w14:textId="77777777" w:rsidR="00BA1C4A" w:rsidRDefault="007A4300">
      <w:pPr>
        <w:pStyle w:val="Heading1"/>
        <w:tabs>
          <w:tab w:val="left" w:pos="1559"/>
        </w:tabs>
      </w:pPr>
      <w:r>
        <w:t>Section</w:t>
      </w:r>
      <w:r>
        <w:rPr>
          <w:spacing w:val="-1"/>
        </w:rPr>
        <w:t xml:space="preserve"> </w:t>
      </w:r>
      <w:r>
        <w:t>4.</w:t>
      </w:r>
      <w:r>
        <w:tab/>
        <w:t>Approved Signatures</w:t>
      </w:r>
    </w:p>
    <w:p w14:paraId="010858B2" w14:textId="77777777" w:rsidR="00BA1C4A" w:rsidRDefault="00BA1C4A">
      <w:pPr>
        <w:pStyle w:val="BodyText"/>
        <w:spacing w:before="7"/>
        <w:rPr>
          <w:b/>
          <w:sz w:val="23"/>
        </w:rPr>
      </w:pPr>
    </w:p>
    <w:p w14:paraId="383F4615" w14:textId="77777777" w:rsidR="00BA1C4A" w:rsidRDefault="007A4300">
      <w:pPr>
        <w:pStyle w:val="BodyText"/>
        <w:ind w:left="119" w:right="177"/>
      </w:pPr>
      <w:r>
        <w:t>Approvals for signatory authority in the name of the Council and access to funds and securities of the Council shall be authorized by the Board of</w:t>
      </w:r>
      <w:r>
        <w:rPr>
          <w:spacing w:val="-11"/>
        </w:rPr>
        <w:t xml:space="preserve"> </w:t>
      </w:r>
      <w:r>
        <w:t>Directors.</w:t>
      </w:r>
    </w:p>
    <w:p w14:paraId="6E706DEB" w14:textId="77777777" w:rsidR="00BA1C4A" w:rsidRDefault="00BA1C4A">
      <w:pPr>
        <w:pStyle w:val="BodyText"/>
        <w:spacing w:before="4"/>
      </w:pPr>
    </w:p>
    <w:p w14:paraId="6A35B0F4" w14:textId="77777777" w:rsidR="00BA1C4A" w:rsidRDefault="007A4300">
      <w:pPr>
        <w:pStyle w:val="Heading1"/>
        <w:tabs>
          <w:tab w:val="left" w:pos="1559"/>
        </w:tabs>
        <w:spacing w:before="1"/>
      </w:pPr>
      <w:r>
        <w:t>Section</w:t>
      </w:r>
      <w:r>
        <w:rPr>
          <w:spacing w:val="-1"/>
        </w:rPr>
        <w:t xml:space="preserve"> </w:t>
      </w:r>
      <w:r>
        <w:t>5.</w:t>
      </w:r>
      <w:r>
        <w:tab/>
        <w:t>Bonding</w:t>
      </w:r>
    </w:p>
    <w:p w14:paraId="28D25FBA" w14:textId="77777777" w:rsidR="00BA1C4A" w:rsidRDefault="00BA1C4A">
      <w:pPr>
        <w:pStyle w:val="BodyText"/>
        <w:spacing w:before="6"/>
        <w:rPr>
          <w:b/>
          <w:sz w:val="23"/>
        </w:rPr>
      </w:pPr>
    </w:p>
    <w:p w14:paraId="29AF294E" w14:textId="77777777" w:rsidR="00BA1C4A" w:rsidRDefault="007A4300">
      <w:pPr>
        <w:pStyle w:val="BodyText"/>
        <w:ind w:left="119"/>
      </w:pPr>
      <w:r>
        <w:t>All persons having access to or responsibility for the handling of monies and securities of the Council shall be bonded in the amount authorized by the Board of Directors.</w:t>
      </w:r>
    </w:p>
    <w:p w14:paraId="3FD05ACB" w14:textId="77777777" w:rsidR="00BA1C4A" w:rsidRDefault="00BA1C4A">
      <w:pPr>
        <w:pStyle w:val="BodyText"/>
        <w:spacing w:before="5"/>
      </w:pPr>
    </w:p>
    <w:p w14:paraId="37380632" w14:textId="77777777" w:rsidR="00BA1C4A" w:rsidRDefault="007A4300">
      <w:pPr>
        <w:pStyle w:val="Heading1"/>
        <w:tabs>
          <w:tab w:val="left" w:pos="1559"/>
        </w:tabs>
      </w:pPr>
      <w:r>
        <w:t>Section</w:t>
      </w:r>
      <w:r>
        <w:rPr>
          <w:spacing w:val="-1"/>
        </w:rPr>
        <w:t xml:space="preserve"> </w:t>
      </w:r>
      <w:r>
        <w:t>6.</w:t>
      </w:r>
      <w:r>
        <w:tab/>
        <w:t>Budget</w:t>
      </w:r>
    </w:p>
    <w:p w14:paraId="7B528DF1" w14:textId="77777777" w:rsidR="00BA1C4A" w:rsidRDefault="00BA1C4A">
      <w:pPr>
        <w:pStyle w:val="BodyText"/>
        <w:spacing w:before="7"/>
        <w:rPr>
          <w:b/>
          <w:sz w:val="23"/>
        </w:rPr>
      </w:pPr>
    </w:p>
    <w:p w14:paraId="291C5854" w14:textId="77777777" w:rsidR="00BA1C4A" w:rsidRDefault="007A4300">
      <w:pPr>
        <w:pStyle w:val="BodyText"/>
        <w:ind w:left="119" w:right="117"/>
        <w:jc w:val="both"/>
      </w:pPr>
      <w:r>
        <w:t>The Board of Directors shall approve the annual operational and capital budgets. No expenses shall be incurred in the name of the Council in excess of the budgeted amounts without prior approval of the Board of Directors.</w:t>
      </w:r>
    </w:p>
    <w:p w14:paraId="3F755912" w14:textId="77777777" w:rsidR="00BA1C4A" w:rsidRDefault="00BA1C4A">
      <w:pPr>
        <w:pStyle w:val="BodyText"/>
        <w:spacing w:before="5"/>
      </w:pPr>
    </w:p>
    <w:p w14:paraId="13E6D71E" w14:textId="77777777" w:rsidR="00BA1C4A" w:rsidRDefault="007A4300">
      <w:pPr>
        <w:pStyle w:val="Heading1"/>
        <w:tabs>
          <w:tab w:val="left" w:pos="1559"/>
        </w:tabs>
      </w:pPr>
      <w:r>
        <w:t>Section</w:t>
      </w:r>
      <w:r>
        <w:rPr>
          <w:spacing w:val="-1"/>
        </w:rPr>
        <w:t xml:space="preserve"> </w:t>
      </w:r>
      <w:r>
        <w:t>7.</w:t>
      </w:r>
      <w:r>
        <w:tab/>
        <w:t>Property</w:t>
      </w:r>
    </w:p>
    <w:p w14:paraId="19D749A1" w14:textId="77777777" w:rsidR="00BA1C4A" w:rsidRDefault="00BA1C4A">
      <w:pPr>
        <w:pStyle w:val="BodyText"/>
        <w:spacing w:before="6"/>
        <w:rPr>
          <w:b/>
          <w:sz w:val="23"/>
        </w:rPr>
      </w:pPr>
    </w:p>
    <w:p w14:paraId="73307403" w14:textId="77777777" w:rsidR="00BA1C4A" w:rsidRDefault="007A4300">
      <w:pPr>
        <w:pStyle w:val="BodyText"/>
        <w:spacing w:before="1"/>
        <w:ind w:left="119"/>
      </w:pPr>
      <w:r>
        <w:t>Title to all property shall be held in the name of the Council.</w:t>
      </w:r>
    </w:p>
    <w:p w14:paraId="24DF7EB8" w14:textId="77777777" w:rsidR="00BA1C4A" w:rsidRDefault="00BA1C4A">
      <w:pPr>
        <w:pStyle w:val="BodyText"/>
        <w:spacing w:before="4"/>
      </w:pPr>
    </w:p>
    <w:p w14:paraId="2D0D146A" w14:textId="77777777" w:rsidR="00BA1C4A" w:rsidRDefault="007A4300">
      <w:pPr>
        <w:pStyle w:val="Heading1"/>
        <w:tabs>
          <w:tab w:val="left" w:pos="1559"/>
        </w:tabs>
        <w:spacing w:before="1"/>
      </w:pPr>
      <w:r>
        <w:t>Section</w:t>
      </w:r>
      <w:r>
        <w:rPr>
          <w:spacing w:val="-1"/>
        </w:rPr>
        <w:t xml:space="preserve"> </w:t>
      </w:r>
      <w:r>
        <w:t>8.</w:t>
      </w:r>
      <w:r>
        <w:tab/>
        <w:t>Audits</w:t>
      </w:r>
    </w:p>
    <w:p w14:paraId="69D4E97E" w14:textId="77777777" w:rsidR="00BA1C4A" w:rsidRDefault="00BA1C4A">
      <w:pPr>
        <w:pStyle w:val="BodyText"/>
        <w:spacing w:before="6"/>
        <w:rPr>
          <w:b/>
          <w:sz w:val="23"/>
        </w:rPr>
      </w:pPr>
    </w:p>
    <w:p w14:paraId="280E6F73" w14:textId="77777777" w:rsidR="00BA1C4A" w:rsidRDefault="007A4300">
      <w:pPr>
        <w:pStyle w:val="BodyText"/>
        <w:ind w:left="119" w:right="117"/>
        <w:jc w:val="both"/>
      </w:pPr>
      <w:r>
        <w:t xml:space="preserve">An independent certified public accountant shall be retained </w:t>
      </w:r>
      <w:r>
        <w:rPr>
          <w:spacing w:val="1"/>
        </w:rPr>
        <w:t xml:space="preserve">by </w:t>
      </w:r>
      <w:r>
        <w:t>the Board of Directors to perform an annual audit of the financial statements of the Council. A report of the audit shall be submitted to the Board of Directors and to the Girl Scouts of the United States of</w:t>
      </w:r>
      <w:r>
        <w:rPr>
          <w:spacing w:val="-19"/>
        </w:rPr>
        <w:t xml:space="preserve"> </w:t>
      </w:r>
      <w:r>
        <w:t>America.</w:t>
      </w:r>
    </w:p>
    <w:p w14:paraId="4CD65F1A" w14:textId="77777777" w:rsidR="00BA1C4A" w:rsidRDefault="00BA1C4A">
      <w:pPr>
        <w:pStyle w:val="BodyText"/>
        <w:spacing w:before="5"/>
      </w:pPr>
    </w:p>
    <w:p w14:paraId="570B377E" w14:textId="77777777" w:rsidR="00BA1C4A" w:rsidRDefault="007A4300">
      <w:pPr>
        <w:pStyle w:val="Heading1"/>
        <w:tabs>
          <w:tab w:val="left" w:pos="1559"/>
        </w:tabs>
      </w:pPr>
      <w:r>
        <w:t>Section</w:t>
      </w:r>
      <w:r>
        <w:rPr>
          <w:spacing w:val="-1"/>
        </w:rPr>
        <w:t xml:space="preserve"> </w:t>
      </w:r>
      <w:r>
        <w:t>9.</w:t>
      </w:r>
      <w:r>
        <w:tab/>
        <w:t>Financial</w:t>
      </w:r>
      <w:r>
        <w:rPr>
          <w:spacing w:val="-1"/>
        </w:rPr>
        <w:t xml:space="preserve"> </w:t>
      </w:r>
      <w:r>
        <w:t>Reports</w:t>
      </w:r>
    </w:p>
    <w:p w14:paraId="645CCED0" w14:textId="77777777" w:rsidR="00BA1C4A" w:rsidRDefault="00BA1C4A">
      <w:pPr>
        <w:pStyle w:val="BodyText"/>
        <w:spacing w:before="7"/>
        <w:rPr>
          <w:b/>
          <w:sz w:val="23"/>
        </w:rPr>
      </w:pPr>
    </w:p>
    <w:p w14:paraId="5776ECEF" w14:textId="77777777" w:rsidR="00BA1C4A" w:rsidRDefault="007A4300">
      <w:pPr>
        <w:pStyle w:val="BodyText"/>
        <w:ind w:left="119" w:right="30"/>
      </w:pPr>
      <w:r>
        <w:t>A summary report of the financial condition of the Council shall be presented to the membership at the Annual Meeting.</w:t>
      </w:r>
    </w:p>
    <w:p w14:paraId="086C71D5" w14:textId="77777777" w:rsidR="00BA1C4A" w:rsidRDefault="00BA1C4A">
      <w:pPr>
        <w:pStyle w:val="BodyText"/>
        <w:spacing w:before="5"/>
      </w:pPr>
    </w:p>
    <w:p w14:paraId="4357A629" w14:textId="77777777" w:rsidR="00BA1C4A" w:rsidRDefault="007A4300">
      <w:pPr>
        <w:pStyle w:val="Heading1"/>
        <w:tabs>
          <w:tab w:val="left" w:pos="1559"/>
        </w:tabs>
      </w:pPr>
      <w:r>
        <w:t>Section</w:t>
      </w:r>
      <w:r>
        <w:rPr>
          <w:spacing w:val="-1"/>
        </w:rPr>
        <w:t xml:space="preserve"> </w:t>
      </w:r>
      <w:r>
        <w:t>10.</w:t>
      </w:r>
      <w:r>
        <w:tab/>
        <w:t>Investments</w:t>
      </w:r>
    </w:p>
    <w:p w14:paraId="148E4C10" w14:textId="77777777" w:rsidR="00BA1C4A" w:rsidRDefault="00BA1C4A">
      <w:pPr>
        <w:pStyle w:val="BodyText"/>
        <w:spacing w:before="6"/>
        <w:rPr>
          <w:b/>
          <w:sz w:val="23"/>
        </w:rPr>
      </w:pPr>
    </w:p>
    <w:p w14:paraId="3208BB22" w14:textId="77777777" w:rsidR="00BA1C4A" w:rsidRDefault="007A4300">
      <w:pPr>
        <w:pStyle w:val="BodyText"/>
        <w:spacing w:before="1"/>
        <w:ind w:left="119" w:right="177"/>
      </w:pPr>
      <w:r>
        <w:t xml:space="preserve">The funds of the Council shall be invested in accordance with the policy established by the Board of Directors or </w:t>
      </w:r>
      <w:r>
        <w:rPr>
          <w:spacing w:val="1"/>
        </w:rPr>
        <w:t xml:space="preserve">by </w:t>
      </w:r>
      <w:r>
        <w:t>a committee appointed by the Board of Directors for such</w:t>
      </w:r>
      <w:r>
        <w:rPr>
          <w:spacing w:val="-28"/>
        </w:rPr>
        <w:t xml:space="preserve"> </w:t>
      </w:r>
      <w:r>
        <w:t>purpose.</w:t>
      </w:r>
    </w:p>
    <w:p w14:paraId="13FFDF78" w14:textId="77777777" w:rsidR="00BA1C4A" w:rsidRDefault="00BA1C4A">
      <w:pPr>
        <w:pStyle w:val="BodyText"/>
        <w:spacing w:before="4"/>
      </w:pPr>
    </w:p>
    <w:p w14:paraId="5A2CC972" w14:textId="77777777" w:rsidR="00BA1C4A" w:rsidRDefault="007A4300">
      <w:pPr>
        <w:ind w:left="3071"/>
        <w:rPr>
          <w:b/>
          <w:sz w:val="19"/>
        </w:rPr>
      </w:pPr>
      <w:r>
        <w:rPr>
          <w:b/>
          <w:sz w:val="24"/>
        </w:rPr>
        <w:t>A</w:t>
      </w:r>
      <w:r>
        <w:rPr>
          <w:b/>
          <w:sz w:val="19"/>
        </w:rPr>
        <w:t xml:space="preserve">RTICLE </w:t>
      </w:r>
      <w:r>
        <w:rPr>
          <w:b/>
          <w:sz w:val="24"/>
        </w:rPr>
        <w:t>XIII – I</w:t>
      </w:r>
      <w:r>
        <w:rPr>
          <w:b/>
          <w:sz w:val="19"/>
        </w:rPr>
        <w:t>NDEMNIFICATION</w:t>
      </w:r>
    </w:p>
    <w:p w14:paraId="033905DE" w14:textId="77777777" w:rsidR="00BA1C4A" w:rsidRDefault="00BA1C4A">
      <w:pPr>
        <w:pStyle w:val="BodyText"/>
        <w:spacing w:before="7"/>
        <w:rPr>
          <w:b/>
          <w:sz w:val="23"/>
        </w:rPr>
      </w:pPr>
    </w:p>
    <w:p w14:paraId="3DA2B4E5" w14:textId="77777777" w:rsidR="00BA1C4A" w:rsidRDefault="007A4300">
      <w:pPr>
        <w:pStyle w:val="BodyText"/>
        <w:ind w:left="119" w:right="113"/>
        <w:jc w:val="both"/>
      </w:pPr>
      <w:r>
        <w:t>The Council shall indemnify directors and officers against losses actually and reasonably incurred in connection with the defense of any action, suit, or proceeding relating to the performance of their duties to the extent permitted by</w:t>
      </w:r>
      <w:r>
        <w:rPr>
          <w:spacing w:val="-11"/>
        </w:rPr>
        <w:t xml:space="preserve"> </w:t>
      </w:r>
      <w:r>
        <w:t>law.</w:t>
      </w:r>
    </w:p>
    <w:p w14:paraId="26028538" w14:textId="77777777" w:rsidR="00BA1C4A" w:rsidRDefault="00BA1C4A">
      <w:pPr>
        <w:jc w:val="both"/>
        <w:sectPr w:rsidR="00BA1C4A">
          <w:pgSz w:w="12240" w:h="15840"/>
          <w:pgMar w:top="1360" w:right="1320" w:bottom="1260" w:left="1320" w:header="0" w:footer="1078" w:gutter="0"/>
          <w:cols w:space="720"/>
        </w:sectPr>
      </w:pPr>
    </w:p>
    <w:p w14:paraId="49BD7F86" w14:textId="77777777" w:rsidR="00BA1C4A" w:rsidRDefault="00BA1C4A">
      <w:pPr>
        <w:pStyle w:val="BodyText"/>
        <w:rPr>
          <w:sz w:val="20"/>
        </w:rPr>
      </w:pPr>
    </w:p>
    <w:p w14:paraId="05D20AC7" w14:textId="77777777" w:rsidR="00BA1C4A" w:rsidRDefault="007A4300">
      <w:pPr>
        <w:spacing w:before="258"/>
        <w:ind w:left="2498"/>
        <w:rPr>
          <w:b/>
          <w:sz w:val="19"/>
        </w:rPr>
      </w:pPr>
      <w:r>
        <w:rPr>
          <w:b/>
          <w:sz w:val="24"/>
        </w:rPr>
        <w:t>A</w:t>
      </w:r>
      <w:r>
        <w:rPr>
          <w:b/>
          <w:sz w:val="19"/>
        </w:rPr>
        <w:t xml:space="preserve">RTICLE </w:t>
      </w:r>
      <w:r>
        <w:rPr>
          <w:b/>
          <w:sz w:val="24"/>
        </w:rPr>
        <w:t>XIV – P</w:t>
      </w:r>
      <w:r>
        <w:rPr>
          <w:b/>
          <w:sz w:val="19"/>
        </w:rPr>
        <w:t xml:space="preserve">ARLIAMENTARY </w:t>
      </w:r>
      <w:r>
        <w:rPr>
          <w:b/>
          <w:sz w:val="24"/>
        </w:rPr>
        <w:t>A</w:t>
      </w:r>
      <w:r>
        <w:rPr>
          <w:b/>
          <w:sz w:val="19"/>
        </w:rPr>
        <w:t>UTHORITY</w:t>
      </w:r>
    </w:p>
    <w:p w14:paraId="65F438A0" w14:textId="77777777" w:rsidR="00BA1C4A" w:rsidRDefault="00BA1C4A">
      <w:pPr>
        <w:pStyle w:val="BodyText"/>
        <w:rPr>
          <w:b/>
          <w:sz w:val="30"/>
        </w:rPr>
      </w:pPr>
    </w:p>
    <w:p w14:paraId="652D4523" w14:textId="77777777" w:rsidR="00BA1C4A" w:rsidRDefault="007A4300">
      <w:pPr>
        <w:spacing w:before="203"/>
        <w:ind w:left="119" w:right="177"/>
        <w:rPr>
          <w:sz w:val="24"/>
        </w:rPr>
      </w:pPr>
      <w:r>
        <w:rPr>
          <w:sz w:val="24"/>
        </w:rPr>
        <w:t xml:space="preserve">The current edition of </w:t>
      </w:r>
      <w:r>
        <w:rPr>
          <w:i/>
          <w:sz w:val="24"/>
        </w:rPr>
        <w:t xml:space="preserve">Robert’s Rules of Order Newly Revised </w:t>
      </w:r>
      <w:r>
        <w:rPr>
          <w:sz w:val="24"/>
        </w:rPr>
        <w:t>shall be the parliamentary authority of the</w:t>
      </w:r>
      <w:r>
        <w:rPr>
          <w:spacing w:val="-8"/>
          <w:sz w:val="24"/>
        </w:rPr>
        <w:t xml:space="preserve"> </w:t>
      </w:r>
      <w:r>
        <w:rPr>
          <w:sz w:val="24"/>
        </w:rPr>
        <w:t>Council.</w:t>
      </w:r>
    </w:p>
    <w:p w14:paraId="14C248F4" w14:textId="77777777" w:rsidR="00BA1C4A" w:rsidRDefault="00BA1C4A">
      <w:pPr>
        <w:pStyle w:val="BodyText"/>
        <w:rPr>
          <w:sz w:val="28"/>
        </w:rPr>
      </w:pPr>
    </w:p>
    <w:p w14:paraId="7C756811" w14:textId="77777777" w:rsidR="00BA1C4A" w:rsidRDefault="007A4300">
      <w:pPr>
        <w:spacing w:before="235"/>
        <w:ind w:left="3259" w:right="3259"/>
        <w:jc w:val="center"/>
        <w:rPr>
          <w:b/>
          <w:sz w:val="19"/>
        </w:rPr>
      </w:pPr>
      <w:r>
        <w:rPr>
          <w:b/>
          <w:sz w:val="24"/>
        </w:rPr>
        <w:t>A</w:t>
      </w:r>
      <w:r>
        <w:rPr>
          <w:b/>
          <w:sz w:val="19"/>
        </w:rPr>
        <w:t xml:space="preserve">RTICLE </w:t>
      </w:r>
      <w:r>
        <w:rPr>
          <w:b/>
          <w:sz w:val="24"/>
        </w:rPr>
        <w:t>XV – A</w:t>
      </w:r>
      <w:r>
        <w:rPr>
          <w:b/>
          <w:sz w:val="19"/>
        </w:rPr>
        <w:t>MENDMENTS</w:t>
      </w:r>
    </w:p>
    <w:p w14:paraId="3F26538E" w14:textId="77777777" w:rsidR="00BA1C4A" w:rsidRDefault="00BA1C4A">
      <w:pPr>
        <w:pStyle w:val="BodyText"/>
        <w:spacing w:before="6"/>
        <w:rPr>
          <w:b/>
          <w:sz w:val="23"/>
        </w:rPr>
      </w:pPr>
    </w:p>
    <w:p w14:paraId="3C604055" w14:textId="77777777" w:rsidR="00BA1C4A" w:rsidRDefault="007A4300">
      <w:pPr>
        <w:pStyle w:val="BodyText"/>
        <w:ind w:left="119" w:right="117"/>
        <w:jc w:val="both"/>
      </w:pPr>
      <w:r>
        <w:t>These Bylaws may be amended by a two-thirds (2/3) vote of those present and voting at a meeting of the corporation provided that the proposed amendments shall have been included  with the notice of the</w:t>
      </w:r>
      <w:r>
        <w:rPr>
          <w:spacing w:val="-5"/>
        </w:rPr>
        <w:t xml:space="preserve"> </w:t>
      </w:r>
      <w:r>
        <w:t>meeting.</w:t>
      </w:r>
    </w:p>
    <w:p w14:paraId="5390DD3C" w14:textId="77777777" w:rsidR="00BA1C4A" w:rsidRDefault="00BA1C4A">
      <w:pPr>
        <w:pStyle w:val="BodyText"/>
        <w:rPr>
          <w:sz w:val="28"/>
        </w:rPr>
      </w:pPr>
    </w:p>
    <w:p w14:paraId="77843743" w14:textId="77777777" w:rsidR="00BA1C4A" w:rsidRDefault="007A4300">
      <w:pPr>
        <w:pStyle w:val="BodyText"/>
        <w:spacing w:before="230"/>
        <w:ind w:left="119"/>
        <w:jc w:val="both"/>
      </w:pPr>
      <w:r>
        <w:t>January 1, 2008</w:t>
      </w:r>
    </w:p>
    <w:p w14:paraId="2648F7D5" w14:textId="77777777" w:rsidR="00BA1C4A" w:rsidRDefault="007A4300">
      <w:pPr>
        <w:pStyle w:val="BodyText"/>
        <w:ind w:left="119"/>
        <w:jc w:val="both"/>
      </w:pPr>
      <w:r>
        <w:t>Revised March 28, 2009</w:t>
      </w:r>
    </w:p>
    <w:p w14:paraId="58586ED5" w14:textId="77777777" w:rsidR="00BA1C4A" w:rsidRDefault="007A4300">
      <w:pPr>
        <w:pStyle w:val="BodyText"/>
        <w:ind w:left="119"/>
        <w:jc w:val="both"/>
      </w:pPr>
      <w:r>
        <w:t>Revised March 31, 2012</w:t>
      </w:r>
    </w:p>
    <w:p w14:paraId="53A0D405" w14:textId="77777777" w:rsidR="00BA1C4A" w:rsidRDefault="3A448E2E">
      <w:pPr>
        <w:pStyle w:val="BodyText"/>
        <w:spacing w:before="1"/>
        <w:ind w:left="119"/>
        <w:jc w:val="both"/>
      </w:pPr>
      <w:r>
        <w:t>Revised March 22, 2014</w:t>
      </w:r>
    </w:p>
    <w:p w14:paraId="1B41C1C9" w14:textId="6B9F9267" w:rsidR="3A448E2E" w:rsidRDefault="3A448E2E" w:rsidP="3A448E2E">
      <w:pPr>
        <w:pStyle w:val="BodyText"/>
        <w:spacing w:before="1"/>
        <w:ind w:left="119"/>
        <w:jc w:val="both"/>
      </w:pPr>
      <w:r>
        <w:t>Revised March 19, 2016</w:t>
      </w:r>
    </w:p>
    <w:sectPr w:rsidR="3A448E2E">
      <w:pgSz w:w="12240" w:h="15840"/>
      <w:pgMar w:top="1500" w:right="1320" w:bottom="1260" w:left="1320" w:header="0" w:footer="10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A668B" w14:textId="77777777" w:rsidR="00B06CD2" w:rsidRDefault="007A4300">
      <w:r>
        <w:separator/>
      </w:r>
    </w:p>
  </w:endnote>
  <w:endnote w:type="continuationSeparator" w:id="0">
    <w:p w14:paraId="3D5F4054" w14:textId="77777777" w:rsidR="00B06CD2" w:rsidRDefault="007A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53F8E" w14:textId="3100D03A" w:rsidR="00BA1C4A" w:rsidRDefault="000D7B8B">
    <w:pPr>
      <w:pStyle w:val="BodyText"/>
      <w:spacing w:line="14" w:lineRule="auto"/>
      <w:rPr>
        <w:sz w:val="20"/>
      </w:rPr>
    </w:pPr>
    <w:r>
      <w:rPr>
        <w:noProof/>
      </w:rPr>
      <mc:AlternateContent>
        <mc:Choice Requires="wps">
          <w:drawing>
            <wp:anchor distT="0" distB="0" distL="114300" distR="114300" simplePos="0" relativeHeight="503303336" behindDoc="1" locked="0" layoutInCell="1" allowOverlap="1" wp14:anchorId="75EAD2D3" wp14:editId="73EB9D5C">
              <wp:simplePos x="0" y="0"/>
              <wp:positionH relativeFrom="page">
                <wp:posOffset>6756400</wp:posOffset>
              </wp:positionH>
              <wp:positionV relativeFrom="page">
                <wp:posOffset>9234170</wp:posOffset>
              </wp:positionV>
              <wp:extent cx="127000" cy="209550"/>
              <wp:effectExtent l="3175" t="4445"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7208" w14:textId="77777777" w:rsidR="00BA1C4A" w:rsidRDefault="007A4300">
                          <w:pPr>
                            <w:pStyle w:val="BodyText"/>
                            <w:spacing w:before="17"/>
                            <w:ind w:left="4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AD2D3" id="_x0000_t202" coordsize="21600,21600" o:spt="202" path="m,l,21600r21600,l21600,xe">
              <v:stroke joinstyle="miter"/>
              <v:path gradientshapeok="t" o:connecttype="rect"/>
            </v:shapetype>
            <v:shape id="Text Box 2" o:spid="_x0000_s1026" type="#_x0000_t202" style="position:absolute;margin-left:532pt;margin-top:727.1pt;width:10pt;height:16.5pt;z-index:-13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" filled="f" stroked="f">
              <v:textbox inset="0,0,0,0">
                <w:txbxContent>
                  <w:p w14:paraId="39AA7208" w14:textId="77777777" w:rsidR="00BA1C4A" w:rsidRDefault="007A4300">
                    <w:pPr>
                      <w:pStyle w:val="BodyText"/>
                      <w:spacing w:before="17"/>
                      <w:ind w:left="4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5F9B8" w14:textId="4EA5564D" w:rsidR="00BA1C4A" w:rsidRDefault="000D7B8B">
    <w:pPr>
      <w:pStyle w:val="BodyText"/>
      <w:spacing w:line="14" w:lineRule="auto"/>
      <w:rPr>
        <w:sz w:val="20"/>
      </w:rPr>
    </w:pPr>
    <w:r>
      <w:rPr>
        <w:noProof/>
      </w:rPr>
      <mc:AlternateContent>
        <mc:Choice Requires="wps">
          <w:drawing>
            <wp:anchor distT="0" distB="0" distL="114300" distR="114300" simplePos="0" relativeHeight="503303360" behindDoc="1" locked="0" layoutInCell="1" allowOverlap="1" wp14:anchorId="4CA6E4F5" wp14:editId="310CAF14">
              <wp:simplePos x="0" y="0"/>
              <wp:positionH relativeFrom="page">
                <wp:posOffset>6680200</wp:posOffset>
              </wp:positionH>
              <wp:positionV relativeFrom="page">
                <wp:posOffset>9234170</wp:posOffset>
              </wp:positionV>
              <wp:extent cx="203200" cy="209550"/>
              <wp:effectExtent l="3175" t="444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1FF3A" w14:textId="77777777" w:rsidR="00BA1C4A" w:rsidRDefault="007A4300">
                          <w:pPr>
                            <w:pStyle w:val="BodyText"/>
                            <w:spacing w:before="17"/>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6E4F5" id="_x0000_t202" coordsize="21600,21600" o:spt="202" path="m,l,21600r21600,l21600,xe">
              <v:stroke joinstyle="miter"/>
              <v:path gradientshapeok="t" o:connecttype="rect"/>
            </v:shapetype>
            <v:shape id="Text Box 1" o:spid="_x0000_s1027" type="#_x0000_t202" style="position:absolute;margin-left:526pt;margin-top:727.1pt;width:16pt;height:16.5pt;z-index:-1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" filled="f" stroked="f">
              <v:textbox inset="0,0,0,0">
                <w:txbxContent>
                  <w:p w14:paraId="2EA1FF3A" w14:textId="77777777" w:rsidR="00BA1C4A" w:rsidRDefault="007A4300">
                    <w:pPr>
                      <w:pStyle w:val="BodyText"/>
                      <w:spacing w:before="17"/>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856CF" w14:textId="77777777" w:rsidR="00B06CD2" w:rsidRDefault="007A4300">
      <w:r>
        <w:separator/>
      </w:r>
    </w:p>
  </w:footnote>
  <w:footnote w:type="continuationSeparator" w:id="0">
    <w:p w14:paraId="66EEE9E1" w14:textId="77777777" w:rsidR="00B06CD2" w:rsidRDefault="007A4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B23AD"/>
    <w:multiLevelType w:val="hybridMultilevel"/>
    <w:tmpl w:val="A344060E"/>
    <w:lvl w:ilvl="0" w:tplc="A502D672">
      <w:start w:val="1"/>
      <w:numFmt w:val="upperLetter"/>
      <w:lvlText w:val="%1."/>
      <w:lvlJc w:val="left"/>
      <w:pPr>
        <w:ind w:left="1559" w:hanging="721"/>
        <w:jc w:val="left"/>
      </w:pPr>
      <w:rPr>
        <w:rFonts w:ascii="Times New Roman" w:eastAsia="Times New Roman" w:hAnsi="Times New Roman" w:cs="Times New Roman" w:hint="default"/>
        <w:spacing w:val="-1"/>
        <w:w w:val="99"/>
        <w:sz w:val="24"/>
        <w:szCs w:val="24"/>
      </w:rPr>
    </w:lvl>
    <w:lvl w:ilvl="1" w:tplc="4C5A9876">
      <w:numFmt w:val="bullet"/>
      <w:lvlText w:val="•"/>
      <w:lvlJc w:val="left"/>
      <w:pPr>
        <w:ind w:left="2364" w:hanging="721"/>
      </w:pPr>
      <w:rPr>
        <w:rFonts w:hint="default"/>
      </w:rPr>
    </w:lvl>
    <w:lvl w:ilvl="2" w:tplc="81EEF1DC">
      <w:numFmt w:val="bullet"/>
      <w:lvlText w:val="•"/>
      <w:lvlJc w:val="left"/>
      <w:pPr>
        <w:ind w:left="3168" w:hanging="721"/>
      </w:pPr>
      <w:rPr>
        <w:rFonts w:hint="default"/>
      </w:rPr>
    </w:lvl>
    <w:lvl w:ilvl="3" w:tplc="431AD198">
      <w:numFmt w:val="bullet"/>
      <w:lvlText w:val="•"/>
      <w:lvlJc w:val="left"/>
      <w:pPr>
        <w:ind w:left="3972" w:hanging="721"/>
      </w:pPr>
      <w:rPr>
        <w:rFonts w:hint="default"/>
      </w:rPr>
    </w:lvl>
    <w:lvl w:ilvl="4" w:tplc="47701B0A">
      <w:numFmt w:val="bullet"/>
      <w:lvlText w:val="•"/>
      <w:lvlJc w:val="left"/>
      <w:pPr>
        <w:ind w:left="4776" w:hanging="721"/>
      </w:pPr>
      <w:rPr>
        <w:rFonts w:hint="default"/>
      </w:rPr>
    </w:lvl>
    <w:lvl w:ilvl="5" w:tplc="9996BBEA">
      <w:numFmt w:val="bullet"/>
      <w:lvlText w:val="•"/>
      <w:lvlJc w:val="left"/>
      <w:pPr>
        <w:ind w:left="5580" w:hanging="721"/>
      </w:pPr>
      <w:rPr>
        <w:rFonts w:hint="default"/>
      </w:rPr>
    </w:lvl>
    <w:lvl w:ilvl="6" w:tplc="B4466A0C">
      <w:numFmt w:val="bullet"/>
      <w:lvlText w:val="•"/>
      <w:lvlJc w:val="left"/>
      <w:pPr>
        <w:ind w:left="6384" w:hanging="721"/>
      </w:pPr>
      <w:rPr>
        <w:rFonts w:hint="default"/>
      </w:rPr>
    </w:lvl>
    <w:lvl w:ilvl="7" w:tplc="C08A1B0C">
      <w:numFmt w:val="bullet"/>
      <w:lvlText w:val="•"/>
      <w:lvlJc w:val="left"/>
      <w:pPr>
        <w:ind w:left="7188" w:hanging="721"/>
      </w:pPr>
      <w:rPr>
        <w:rFonts w:hint="default"/>
      </w:rPr>
    </w:lvl>
    <w:lvl w:ilvl="8" w:tplc="175C627A">
      <w:numFmt w:val="bullet"/>
      <w:lvlText w:val="•"/>
      <w:lvlJc w:val="left"/>
      <w:pPr>
        <w:ind w:left="7992" w:hanging="721"/>
      </w:pPr>
      <w:rPr>
        <w:rFonts w:hint="default"/>
      </w:rPr>
    </w:lvl>
  </w:abstractNum>
  <w:abstractNum w:abstractNumId="1" w15:restartNumberingAfterBreak="0">
    <w:nsid w:val="11FF1439"/>
    <w:multiLevelType w:val="hybridMultilevel"/>
    <w:tmpl w:val="F406143C"/>
    <w:lvl w:ilvl="0" w:tplc="A684B6F2">
      <w:start w:val="1"/>
      <w:numFmt w:val="upperLetter"/>
      <w:lvlText w:val="%1."/>
      <w:lvlJc w:val="left"/>
      <w:pPr>
        <w:ind w:left="1559" w:hanging="720"/>
        <w:jc w:val="left"/>
      </w:pPr>
      <w:rPr>
        <w:rFonts w:ascii="Times New Roman" w:eastAsia="Times New Roman" w:hAnsi="Times New Roman" w:cs="Times New Roman" w:hint="default"/>
        <w:spacing w:val="-1"/>
        <w:w w:val="99"/>
        <w:sz w:val="24"/>
        <w:szCs w:val="24"/>
      </w:rPr>
    </w:lvl>
    <w:lvl w:ilvl="1" w:tplc="19FC47E4">
      <w:numFmt w:val="bullet"/>
      <w:lvlText w:val="•"/>
      <w:lvlJc w:val="left"/>
      <w:pPr>
        <w:ind w:left="1900" w:hanging="720"/>
      </w:pPr>
      <w:rPr>
        <w:rFonts w:hint="default"/>
      </w:rPr>
    </w:lvl>
    <w:lvl w:ilvl="2" w:tplc="7248937E">
      <w:numFmt w:val="bullet"/>
      <w:lvlText w:val="•"/>
      <w:lvlJc w:val="left"/>
      <w:pPr>
        <w:ind w:left="2755" w:hanging="720"/>
      </w:pPr>
      <w:rPr>
        <w:rFonts w:hint="default"/>
      </w:rPr>
    </w:lvl>
    <w:lvl w:ilvl="3" w:tplc="D30E6C64">
      <w:numFmt w:val="bullet"/>
      <w:lvlText w:val="•"/>
      <w:lvlJc w:val="left"/>
      <w:pPr>
        <w:ind w:left="3611" w:hanging="720"/>
      </w:pPr>
      <w:rPr>
        <w:rFonts w:hint="default"/>
      </w:rPr>
    </w:lvl>
    <w:lvl w:ilvl="4" w:tplc="C324AD7C">
      <w:numFmt w:val="bullet"/>
      <w:lvlText w:val="•"/>
      <w:lvlJc w:val="left"/>
      <w:pPr>
        <w:ind w:left="4466" w:hanging="720"/>
      </w:pPr>
      <w:rPr>
        <w:rFonts w:hint="default"/>
      </w:rPr>
    </w:lvl>
    <w:lvl w:ilvl="5" w:tplc="E266FD6A">
      <w:numFmt w:val="bullet"/>
      <w:lvlText w:val="•"/>
      <w:lvlJc w:val="left"/>
      <w:pPr>
        <w:ind w:left="5322" w:hanging="720"/>
      </w:pPr>
      <w:rPr>
        <w:rFonts w:hint="default"/>
      </w:rPr>
    </w:lvl>
    <w:lvl w:ilvl="6" w:tplc="919487DE">
      <w:numFmt w:val="bullet"/>
      <w:lvlText w:val="•"/>
      <w:lvlJc w:val="left"/>
      <w:pPr>
        <w:ind w:left="6177" w:hanging="720"/>
      </w:pPr>
      <w:rPr>
        <w:rFonts w:hint="default"/>
      </w:rPr>
    </w:lvl>
    <w:lvl w:ilvl="7" w:tplc="E90C1BF2">
      <w:numFmt w:val="bullet"/>
      <w:lvlText w:val="•"/>
      <w:lvlJc w:val="left"/>
      <w:pPr>
        <w:ind w:left="7033" w:hanging="720"/>
      </w:pPr>
      <w:rPr>
        <w:rFonts w:hint="default"/>
      </w:rPr>
    </w:lvl>
    <w:lvl w:ilvl="8" w:tplc="80049F00">
      <w:numFmt w:val="bullet"/>
      <w:lvlText w:val="•"/>
      <w:lvlJc w:val="left"/>
      <w:pPr>
        <w:ind w:left="7888" w:hanging="720"/>
      </w:pPr>
      <w:rPr>
        <w:rFonts w:hint="default"/>
      </w:rPr>
    </w:lvl>
  </w:abstractNum>
  <w:abstractNum w:abstractNumId="2" w15:restartNumberingAfterBreak="0">
    <w:nsid w:val="12446F23"/>
    <w:multiLevelType w:val="hybridMultilevel"/>
    <w:tmpl w:val="B762BF5E"/>
    <w:lvl w:ilvl="0" w:tplc="FA2AA352">
      <w:start w:val="1"/>
      <w:numFmt w:val="upperLetter"/>
      <w:lvlText w:val="%1."/>
      <w:lvlJc w:val="left"/>
      <w:pPr>
        <w:ind w:left="1559" w:hanging="720"/>
        <w:jc w:val="left"/>
      </w:pPr>
      <w:rPr>
        <w:rFonts w:ascii="Times New Roman" w:eastAsia="Times New Roman" w:hAnsi="Times New Roman" w:cs="Times New Roman" w:hint="default"/>
        <w:spacing w:val="-1"/>
        <w:w w:val="99"/>
        <w:sz w:val="24"/>
        <w:szCs w:val="24"/>
      </w:rPr>
    </w:lvl>
    <w:lvl w:ilvl="1" w:tplc="F9A008F2">
      <w:start w:val="1"/>
      <w:numFmt w:val="lowerRoman"/>
      <w:lvlText w:val="%2."/>
      <w:lvlJc w:val="left"/>
      <w:pPr>
        <w:ind w:left="2279" w:hanging="720"/>
        <w:jc w:val="left"/>
      </w:pPr>
      <w:rPr>
        <w:rFonts w:ascii="Times New Roman" w:eastAsia="Times New Roman" w:hAnsi="Times New Roman" w:cs="Times New Roman" w:hint="default"/>
        <w:w w:val="99"/>
        <w:sz w:val="24"/>
        <w:szCs w:val="24"/>
      </w:rPr>
    </w:lvl>
    <w:lvl w:ilvl="2" w:tplc="6EE0EB10">
      <w:numFmt w:val="bullet"/>
      <w:lvlText w:val="•"/>
      <w:lvlJc w:val="left"/>
      <w:pPr>
        <w:ind w:left="3093" w:hanging="720"/>
      </w:pPr>
      <w:rPr>
        <w:rFonts w:hint="default"/>
      </w:rPr>
    </w:lvl>
    <w:lvl w:ilvl="3" w:tplc="75944844">
      <w:numFmt w:val="bullet"/>
      <w:lvlText w:val="•"/>
      <w:lvlJc w:val="left"/>
      <w:pPr>
        <w:ind w:left="3906" w:hanging="720"/>
      </w:pPr>
      <w:rPr>
        <w:rFonts w:hint="default"/>
      </w:rPr>
    </w:lvl>
    <w:lvl w:ilvl="4" w:tplc="F0941FDE">
      <w:numFmt w:val="bullet"/>
      <w:lvlText w:val="•"/>
      <w:lvlJc w:val="left"/>
      <w:pPr>
        <w:ind w:left="4720" w:hanging="720"/>
      </w:pPr>
      <w:rPr>
        <w:rFonts w:hint="default"/>
      </w:rPr>
    </w:lvl>
    <w:lvl w:ilvl="5" w:tplc="E4A62F9A">
      <w:numFmt w:val="bullet"/>
      <w:lvlText w:val="•"/>
      <w:lvlJc w:val="left"/>
      <w:pPr>
        <w:ind w:left="5533" w:hanging="720"/>
      </w:pPr>
      <w:rPr>
        <w:rFonts w:hint="default"/>
      </w:rPr>
    </w:lvl>
    <w:lvl w:ilvl="6" w:tplc="9C609EFC">
      <w:numFmt w:val="bullet"/>
      <w:lvlText w:val="•"/>
      <w:lvlJc w:val="left"/>
      <w:pPr>
        <w:ind w:left="6346" w:hanging="720"/>
      </w:pPr>
      <w:rPr>
        <w:rFonts w:hint="default"/>
      </w:rPr>
    </w:lvl>
    <w:lvl w:ilvl="7" w:tplc="930CADB2">
      <w:numFmt w:val="bullet"/>
      <w:lvlText w:val="•"/>
      <w:lvlJc w:val="left"/>
      <w:pPr>
        <w:ind w:left="7160" w:hanging="720"/>
      </w:pPr>
      <w:rPr>
        <w:rFonts w:hint="default"/>
      </w:rPr>
    </w:lvl>
    <w:lvl w:ilvl="8" w:tplc="2F32F14E">
      <w:numFmt w:val="bullet"/>
      <w:lvlText w:val="•"/>
      <w:lvlJc w:val="left"/>
      <w:pPr>
        <w:ind w:left="7973" w:hanging="720"/>
      </w:pPr>
      <w:rPr>
        <w:rFonts w:hint="default"/>
      </w:rPr>
    </w:lvl>
  </w:abstractNum>
  <w:abstractNum w:abstractNumId="3" w15:restartNumberingAfterBreak="0">
    <w:nsid w:val="169911E4"/>
    <w:multiLevelType w:val="hybridMultilevel"/>
    <w:tmpl w:val="342E4DD8"/>
    <w:lvl w:ilvl="0" w:tplc="ADB69FB8">
      <w:start w:val="1"/>
      <w:numFmt w:val="upperLetter"/>
      <w:lvlText w:val="%1."/>
      <w:lvlJc w:val="left"/>
      <w:pPr>
        <w:ind w:left="1559" w:hanging="720"/>
        <w:jc w:val="left"/>
      </w:pPr>
      <w:rPr>
        <w:rFonts w:ascii="Times New Roman" w:eastAsia="Times New Roman" w:hAnsi="Times New Roman" w:cs="Times New Roman" w:hint="default"/>
        <w:spacing w:val="-1"/>
        <w:w w:val="99"/>
        <w:sz w:val="24"/>
        <w:szCs w:val="24"/>
      </w:rPr>
    </w:lvl>
    <w:lvl w:ilvl="1" w:tplc="DDCEDED0">
      <w:start w:val="1"/>
      <w:numFmt w:val="lowerRoman"/>
      <w:lvlText w:val="%2."/>
      <w:lvlJc w:val="left"/>
      <w:pPr>
        <w:ind w:left="2279" w:hanging="720"/>
        <w:jc w:val="left"/>
      </w:pPr>
      <w:rPr>
        <w:rFonts w:ascii="Times New Roman" w:eastAsia="Times New Roman" w:hAnsi="Times New Roman" w:cs="Times New Roman" w:hint="default"/>
        <w:w w:val="99"/>
        <w:sz w:val="24"/>
        <w:szCs w:val="24"/>
      </w:rPr>
    </w:lvl>
    <w:lvl w:ilvl="2" w:tplc="6FFA4C78">
      <w:start w:val="1"/>
      <w:numFmt w:val="decimal"/>
      <w:lvlText w:val="(%3)"/>
      <w:lvlJc w:val="left"/>
      <w:pPr>
        <w:ind w:left="2618" w:hanging="339"/>
        <w:jc w:val="left"/>
      </w:pPr>
      <w:rPr>
        <w:rFonts w:ascii="Times New Roman" w:eastAsia="Times New Roman" w:hAnsi="Times New Roman" w:cs="Times New Roman" w:hint="default"/>
        <w:spacing w:val="-1"/>
        <w:w w:val="99"/>
        <w:sz w:val="24"/>
        <w:szCs w:val="24"/>
      </w:rPr>
    </w:lvl>
    <w:lvl w:ilvl="3" w:tplc="FFAE80DA">
      <w:numFmt w:val="bullet"/>
      <w:lvlText w:val="•"/>
      <w:lvlJc w:val="left"/>
      <w:pPr>
        <w:ind w:left="3492" w:hanging="339"/>
      </w:pPr>
      <w:rPr>
        <w:rFonts w:hint="default"/>
      </w:rPr>
    </w:lvl>
    <w:lvl w:ilvl="4" w:tplc="992A89FE">
      <w:numFmt w:val="bullet"/>
      <w:lvlText w:val="•"/>
      <w:lvlJc w:val="left"/>
      <w:pPr>
        <w:ind w:left="4365" w:hanging="339"/>
      </w:pPr>
      <w:rPr>
        <w:rFonts w:hint="default"/>
      </w:rPr>
    </w:lvl>
    <w:lvl w:ilvl="5" w:tplc="783C321A">
      <w:numFmt w:val="bullet"/>
      <w:lvlText w:val="•"/>
      <w:lvlJc w:val="left"/>
      <w:pPr>
        <w:ind w:left="5237" w:hanging="339"/>
      </w:pPr>
      <w:rPr>
        <w:rFonts w:hint="default"/>
      </w:rPr>
    </w:lvl>
    <w:lvl w:ilvl="6" w:tplc="95B6D3F8">
      <w:numFmt w:val="bullet"/>
      <w:lvlText w:val="•"/>
      <w:lvlJc w:val="left"/>
      <w:pPr>
        <w:ind w:left="6110" w:hanging="339"/>
      </w:pPr>
      <w:rPr>
        <w:rFonts w:hint="default"/>
      </w:rPr>
    </w:lvl>
    <w:lvl w:ilvl="7" w:tplc="75EAEC50">
      <w:numFmt w:val="bullet"/>
      <w:lvlText w:val="•"/>
      <w:lvlJc w:val="left"/>
      <w:pPr>
        <w:ind w:left="6982" w:hanging="339"/>
      </w:pPr>
      <w:rPr>
        <w:rFonts w:hint="default"/>
      </w:rPr>
    </w:lvl>
    <w:lvl w:ilvl="8" w:tplc="4E800D86">
      <w:numFmt w:val="bullet"/>
      <w:lvlText w:val="•"/>
      <w:lvlJc w:val="left"/>
      <w:pPr>
        <w:ind w:left="7855" w:hanging="339"/>
      </w:pPr>
      <w:rPr>
        <w:rFonts w:hint="default"/>
      </w:rPr>
    </w:lvl>
  </w:abstractNum>
  <w:abstractNum w:abstractNumId="4" w15:restartNumberingAfterBreak="0">
    <w:nsid w:val="1C743B57"/>
    <w:multiLevelType w:val="hybridMultilevel"/>
    <w:tmpl w:val="6D2EF27A"/>
    <w:lvl w:ilvl="0" w:tplc="B54A6824">
      <w:start w:val="1"/>
      <w:numFmt w:val="upperLetter"/>
      <w:lvlText w:val="%1."/>
      <w:lvlJc w:val="left"/>
      <w:pPr>
        <w:ind w:left="1559" w:hanging="720"/>
        <w:jc w:val="left"/>
      </w:pPr>
      <w:rPr>
        <w:rFonts w:ascii="Times New Roman" w:eastAsia="Times New Roman" w:hAnsi="Times New Roman" w:cs="Times New Roman" w:hint="default"/>
        <w:spacing w:val="-1"/>
        <w:w w:val="99"/>
        <w:sz w:val="24"/>
        <w:szCs w:val="24"/>
      </w:rPr>
    </w:lvl>
    <w:lvl w:ilvl="1" w:tplc="9474D0B8">
      <w:start w:val="1"/>
      <w:numFmt w:val="lowerRoman"/>
      <w:lvlText w:val="%2."/>
      <w:lvlJc w:val="left"/>
      <w:pPr>
        <w:ind w:left="2279" w:hanging="720"/>
        <w:jc w:val="left"/>
      </w:pPr>
      <w:rPr>
        <w:rFonts w:ascii="Times New Roman" w:eastAsia="Times New Roman" w:hAnsi="Times New Roman" w:cs="Times New Roman" w:hint="default"/>
        <w:w w:val="99"/>
        <w:sz w:val="24"/>
        <w:szCs w:val="24"/>
      </w:rPr>
    </w:lvl>
    <w:lvl w:ilvl="2" w:tplc="E05A823C">
      <w:numFmt w:val="bullet"/>
      <w:lvlText w:val="•"/>
      <w:lvlJc w:val="left"/>
      <w:pPr>
        <w:ind w:left="3093" w:hanging="720"/>
      </w:pPr>
      <w:rPr>
        <w:rFonts w:hint="default"/>
      </w:rPr>
    </w:lvl>
    <w:lvl w:ilvl="3" w:tplc="9692C33E">
      <w:numFmt w:val="bullet"/>
      <w:lvlText w:val="•"/>
      <w:lvlJc w:val="left"/>
      <w:pPr>
        <w:ind w:left="3906" w:hanging="720"/>
      </w:pPr>
      <w:rPr>
        <w:rFonts w:hint="default"/>
      </w:rPr>
    </w:lvl>
    <w:lvl w:ilvl="4" w:tplc="A7B8DA90">
      <w:numFmt w:val="bullet"/>
      <w:lvlText w:val="•"/>
      <w:lvlJc w:val="left"/>
      <w:pPr>
        <w:ind w:left="4720" w:hanging="720"/>
      </w:pPr>
      <w:rPr>
        <w:rFonts w:hint="default"/>
      </w:rPr>
    </w:lvl>
    <w:lvl w:ilvl="5" w:tplc="54AA84B8">
      <w:numFmt w:val="bullet"/>
      <w:lvlText w:val="•"/>
      <w:lvlJc w:val="left"/>
      <w:pPr>
        <w:ind w:left="5533" w:hanging="720"/>
      </w:pPr>
      <w:rPr>
        <w:rFonts w:hint="default"/>
      </w:rPr>
    </w:lvl>
    <w:lvl w:ilvl="6" w:tplc="2C426730">
      <w:numFmt w:val="bullet"/>
      <w:lvlText w:val="•"/>
      <w:lvlJc w:val="left"/>
      <w:pPr>
        <w:ind w:left="6346" w:hanging="720"/>
      </w:pPr>
      <w:rPr>
        <w:rFonts w:hint="default"/>
      </w:rPr>
    </w:lvl>
    <w:lvl w:ilvl="7" w:tplc="F3ACA9EE">
      <w:numFmt w:val="bullet"/>
      <w:lvlText w:val="•"/>
      <w:lvlJc w:val="left"/>
      <w:pPr>
        <w:ind w:left="7160" w:hanging="720"/>
      </w:pPr>
      <w:rPr>
        <w:rFonts w:hint="default"/>
      </w:rPr>
    </w:lvl>
    <w:lvl w:ilvl="8" w:tplc="7E4829E0">
      <w:numFmt w:val="bullet"/>
      <w:lvlText w:val="•"/>
      <w:lvlJc w:val="left"/>
      <w:pPr>
        <w:ind w:left="7973" w:hanging="720"/>
      </w:pPr>
      <w:rPr>
        <w:rFonts w:hint="default"/>
      </w:rPr>
    </w:lvl>
  </w:abstractNum>
  <w:abstractNum w:abstractNumId="5" w15:restartNumberingAfterBreak="0">
    <w:nsid w:val="226A6317"/>
    <w:multiLevelType w:val="hybridMultilevel"/>
    <w:tmpl w:val="4EC070A4"/>
    <w:lvl w:ilvl="0" w:tplc="C16A8A1C">
      <w:start w:val="1"/>
      <w:numFmt w:val="upperLetter"/>
      <w:lvlText w:val="%1."/>
      <w:lvlJc w:val="left"/>
      <w:pPr>
        <w:ind w:left="1559" w:hanging="720"/>
        <w:jc w:val="left"/>
      </w:pPr>
      <w:rPr>
        <w:rFonts w:ascii="Times New Roman" w:eastAsia="Times New Roman" w:hAnsi="Times New Roman" w:cs="Times New Roman" w:hint="default"/>
        <w:spacing w:val="-1"/>
        <w:w w:val="99"/>
        <w:sz w:val="24"/>
        <w:szCs w:val="24"/>
      </w:rPr>
    </w:lvl>
    <w:lvl w:ilvl="1" w:tplc="FD2E835A">
      <w:numFmt w:val="bullet"/>
      <w:lvlText w:val="•"/>
      <w:lvlJc w:val="left"/>
      <w:pPr>
        <w:ind w:left="2364" w:hanging="720"/>
      </w:pPr>
      <w:rPr>
        <w:rFonts w:hint="default"/>
      </w:rPr>
    </w:lvl>
    <w:lvl w:ilvl="2" w:tplc="B778FB20">
      <w:numFmt w:val="bullet"/>
      <w:lvlText w:val="•"/>
      <w:lvlJc w:val="left"/>
      <w:pPr>
        <w:ind w:left="3168" w:hanging="720"/>
      </w:pPr>
      <w:rPr>
        <w:rFonts w:hint="default"/>
      </w:rPr>
    </w:lvl>
    <w:lvl w:ilvl="3" w:tplc="A9A4A1D0">
      <w:numFmt w:val="bullet"/>
      <w:lvlText w:val="•"/>
      <w:lvlJc w:val="left"/>
      <w:pPr>
        <w:ind w:left="3972" w:hanging="720"/>
      </w:pPr>
      <w:rPr>
        <w:rFonts w:hint="default"/>
      </w:rPr>
    </w:lvl>
    <w:lvl w:ilvl="4" w:tplc="1B8C3984">
      <w:numFmt w:val="bullet"/>
      <w:lvlText w:val="•"/>
      <w:lvlJc w:val="left"/>
      <w:pPr>
        <w:ind w:left="4776" w:hanging="720"/>
      </w:pPr>
      <w:rPr>
        <w:rFonts w:hint="default"/>
      </w:rPr>
    </w:lvl>
    <w:lvl w:ilvl="5" w:tplc="ED7AEEF4">
      <w:numFmt w:val="bullet"/>
      <w:lvlText w:val="•"/>
      <w:lvlJc w:val="left"/>
      <w:pPr>
        <w:ind w:left="5580" w:hanging="720"/>
      </w:pPr>
      <w:rPr>
        <w:rFonts w:hint="default"/>
      </w:rPr>
    </w:lvl>
    <w:lvl w:ilvl="6" w:tplc="B1CA0FB8">
      <w:numFmt w:val="bullet"/>
      <w:lvlText w:val="•"/>
      <w:lvlJc w:val="left"/>
      <w:pPr>
        <w:ind w:left="6384" w:hanging="720"/>
      </w:pPr>
      <w:rPr>
        <w:rFonts w:hint="default"/>
      </w:rPr>
    </w:lvl>
    <w:lvl w:ilvl="7" w:tplc="6DB8A484">
      <w:numFmt w:val="bullet"/>
      <w:lvlText w:val="•"/>
      <w:lvlJc w:val="left"/>
      <w:pPr>
        <w:ind w:left="7188" w:hanging="720"/>
      </w:pPr>
      <w:rPr>
        <w:rFonts w:hint="default"/>
      </w:rPr>
    </w:lvl>
    <w:lvl w:ilvl="8" w:tplc="FF4CBF10">
      <w:numFmt w:val="bullet"/>
      <w:lvlText w:val="•"/>
      <w:lvlJc w:val="left"/>
      <w:pPr>
        <w:ind w:left="7992" w:hanging="720"/>
      </w:pPr>
      <w:rPr>
        <w:rFonts w:hint="default"/>
      </w:rPr>
    </w:lvl>
  </w:abstractNum>
  <w:abstractNum w:abstractNumId="6" w15:restartNumberingAfterBreak="0">
    <w:nsid w:val="28F576E7"/>
    <w:multiLevelType w:val="hybridMultilevel"/>
    <w:tmpl w:val="BA04C9FA"/>
    <w:lvl w:ilvl="0" w:tplc="31E23420">
      <w:start w:val="1"/>
      <w:numFmt w:val="upperLetter"/>
      <w:lvlText w:val="%1."/>
      <w:lvlJc w:val="left"/>
      <w:pPr>
        <w:ind w:left="1559" w:hanging="720"/>
        <w:jc w:val="left"/>
      </w:pPr>
      <w:rPr>
        <w:rFonts w:ascii="Times New Roman" w:eastAsia="Times New Roman" w:hAnsi="Times New Roman" w:cs="Times New Roman" w:hint="default"/>
        <w:spacing w:val="-1"/>
        <w:w w:val="99"/>
        <w:sz w:val="24"/>
        <w:szCs w:val="24"/>
      </w:rPr>
    </w:lvl>
    <w:lvl w:ilvl="1" w:tplc="FC5E2FA4">
      <w:start w:val="1"/>
      <w:numFmt w:val="lowerRoman"/>
      <w:lvlText w:val="%2."/>
      <w:lvlJc w:val="left"/>
      <w:pPr>
        <w:ind w:left="2279" w:hanging="720"/>
        <w:jc w:val="left"/>
      </w:pPr>
      <w:rPr>
        <w:rFonts w:ascii="Times New Roman" w:eastAsia="Times New Roman" w:hAnsi="Times New Roman" w:cs="Times New Roman" w:hint="default"/>
        <w:w w:val="99"/>
        <w:sz w:val="24"/>
        <w:szCs w:val="24"/>
      </w:rPr>
    </w:lvl>
    <w:lvl w:ilvl="2" w:tplc="301CEBA8">
      <w:numFmt w:val="bullet"/>
      <w:lvlText w:val="•"/>
      <w:lvlJc w:val="left"/>
      <w:pPr>
        <w:ind w:left="3093" w:hanging="720"/>
      </w:pPr>
      <w:rPr>
        <w:rFonts w:hint="default"/>
      </w:rPr>
    </w:lvl>
    <w:lvl w:ilvl="3" w:tplc="23C6DA00">
      <w:numFmt w:val="bullet"/>
      <w:lvlText w:val="•"/>
      <w:lvlJc w:val="left"/>
      <w:pPr>
        <w:ind w:left="3906" w:hanging="720"/>
      </w:pPr>
      <w:rPr>
        <w:rFonts w:hint="default"/>
      </w:rPr>
    </w:lvl>
    <w:lvl w:ilvl="4" w:tplc="D46E0688">
      <w:numFmt w:val="bullet"/>
      <w:lvlText w:val="•"/>
      <w:lvlJc w:val="left"/>
      <w:pPr>
        <w:ind w:left="4720" w:hanging="720"/>
      </w:pPr>
      <w:rPr>
        <w:rFonts w:hint="default"/>
      </w:rPr>
    </w:lvl>
    <w:lvl w:ilvl="5" w:tplc="C78CBA7E">
      <w:numFmt w:val="bullet"/>
      <w:lvlText w:val="•"/>
      <w:lvlJc w:val="left"/>
      <w:pPr>
        <w:ind w:left="5533" w:hanging="720"/>
      </w:pPr>
      <w:rPr>
        <w:rFonts w:hint="default"/>
      </w:rPr>
    </w:lvl>
    <w:lvl w:ilvl="6" w:tplc="112AC282">
      <w:numFmt w:val="bullet"/>
      <w:lvlText w:val="•"/>
      <w:lvlJc w:val="left"/>
      <w:pPr>
        <w:ind w:left="6346" w:hanging="720"/>
      </w:pPr>
      <w:rPr>
        <w:rFonts w:hint="default"/>
      </w:rPr>
    </w:lvl>
    <w:lvl w:ilvl="7" w:tplc="66D2E72A">
      <w:numFmt w:val="bullet"/>
      <w:lvlText w:val="•"/>
      <w:lvlJc w:val="left"/>
      <w:pPr>
        <w:ind w:left="7160" w:hanging="720"/>
      </w:pPr>
      <w:rPr>
        <w:rFonts w:hint="default"/>
      </w:rPr>
    </w:lvl>
    <w:lvl w:ilvl="8" w:tplc="B4F2536E">
      <w:numFmt w:val="bullet"/>
      <w:lvlText w:val="•"/>
      <w:lvlJc w:val="left"/>
      <w:pPr>
        <w:ind w:left="7973" w:hanging="720"/>
      </w:pPr>
      <w:rPr>
        <w:rFonts w:hint="default"/>
      </w:rPr>
    </w:lvl>
  </w:abstractNum>
  <w:abstractNum w:abstractNumId="7" w15:restartNumberingAfterBreak="0">
    <w:nsid w:val="31084BB4"/>
    <w:multiLevelType w:val="hybridMultilevel"/>
    <w:tmpl w:val="DA08DF68"/>
    <w:lvl w:ilvl="0" w:tplc="2D7652C6">
      <w:start w:val="1"/>
      <w:numFmt w:val="upperLetter"/>
      <w:lvlText w:val="%1."/>
      <w:lvlJc w:val="left"/>
      <w:pPr>
        <w:ind w:left="1559" w:hanging="720"/>
        <w:jc w:val="right"/>
      </w:pPr>
      <w:rPr>
        <w:rFonts w:ascii="Times New Roman" w:eastAsia="Times New Roman" w:hAnsi="Times New Roman" w:cs="Times New Roman" w:hint="default"/>
        <w:spacing w:val="-1"/>
        <w:w w:val="99"/>
        <w:sz w:val="24"/>
        <w:szCs w:val="24"/>
      </w:rPr>
    </w:lvl>
    <w:lvl w:ilvl="1" w:tplc="0B9A79F2">
      <w:start w:val="1"/>
      <w:numFmt w:val="lowerRoman"/>
      <w:lvlText w:val="%2."/>
      <w:lvlJc w:val="left"/>
      <w:pPr>
        <w:ind w:left="2279" w:hanging="720"/>
        <w:jc w:val="left"/>
      </w:pPr>
      <w:rPr>
        <w:rFonts w:ascii="Times New Roman" w:eastAsia="Times New Roman" w:hAnsi="Times New Roman" w:cs="Times New Roman" w:hint="default"/>
        <w:w w:val="99"/>
        <w:sz w:val="24"/>
        <w:szCs w:val="24"/>
      </w:rPr>
    </w:lvl>
    <w:lvl w:ilvl="2" w:tplc="983819E2">
      <w:numFmt w:val="bullet"/>
      <w:lvlText w:val="•"/>
      <w:lvlJc w:val="left"/>
      <w:pPr>
        <w:ind w:left="3093" w:hanging="720"/>
      </w:pPr>
      <w:rPr>
        <w:rFonts w:hint="default"/>
      </w:rPr>
    </w:lvl>
    <w:lvl w:ilvl="3" w:tplc="747EA8A6">
      <w:numFmt w:val="bullet"/>
      <w:lvlText w:val="•"/>
      <w:lvlJc w:val="left"/>
      <w:pPr>
        <w:ind w:left="3906" w:hanging="720"/>
      </w:pPr>
      <w:rPr>
        <w:rFonts w:hint="default"/>
      </w:rPr>
    </w:lvl>
    <w:lvl w:ilvl="4" w:tplc="87D0B638">
      <w:numFmt w:val="bullet"/>
      <w:lvlText w:val="•"/>
      <w:lvlJc w:val="left"/>
      <w:pPr>
        <w:ind w:left="4720" w:hanging="720"/>
      </w:pPr>
      <w:rPr>
        <w:rFonts w:hint="default"/>
      </w:rPr>
    </w:lvl>
    <w:lvl w:ilvl="5" w:tplc="14D6C854">
      <w:numFmt w:val="bullet"/>
      <w:lvlText w:val="•"/>
      <w:lvlJc w:val="left"/>
      <w:pPr>
        <w:ind w:left="5533" w:hanging="720"/>
      </w:pPr>
      <w:rPr>
        <w:rFonts w:hint="default"/>
      </w:rPr>
    </w:lvl>
    <w:lvl w:ilvl="6" w:tplc="FB5ED572">
      <w:numFmt w:val="bullet"/>
      <w:lvlText w:val="•"/>
      <w:lvlJc w:val="left"/>
      <w:pPr>
        <w:ind w:left="6346" w:hanging="720"/>
      </w:pPr>
      <w:rPr>
        <w:rFonts w:hint="default"/>
      </w:rPr>
    </w:lvl>
    <w:lvl w:ilvl="7" w:tplc="1EF28078">
      <w:numFmt w:val="bullet"/>
      <w:lvlText w:val="•"/>
      <w:lvlJc w:val="left"/>
      <w:pPr>
        <w:ind w:left="7160" w:hanging="720"/>
      </w:pPr>
      <w:rPr>
        <w:rFonts w:hint="default"/>
      </w:rPr>
    </w:lvl>
    <w:lvl w:ilvl="8" w:tplc="E9A4F0B0">
      <w:numFmt w:val="bullet"/>
      <w:lvlText w:val="•"/>
      <w:lvlJc w:val="left"/>
      <w:pPr>
        <w:ind w:left="7973" w:hanging="720"/>
      </w:pPr>
      <w:rPr>
        <w:rFonts w:hint="default"/>
      </w:rPr>
    </w:lvl>
  </w:abstractNum>
  <w:abstractNum w:abstractNumId="8" w15:restartNumberingAfterBreak="0">
    <w:nsid w:val="37922B21"/>
    <w:multiLevelType w:val="hybridMultilevel"/>
    <w:tmpl w:val="72D6F8E6"/>
    <w:lvl w:ilvl="0" w:tplc="240C5E58">
      <w:start w:val="1"/>
      <w:numFmt w:val="upperLetter"/>
      <w:lvlText w:val="%1."/>
      <w:lvlJc w:val="left"/>
      <w:pPr>
        <w:ind w:left="1559" w:hanging="720"/>
        <w:jc w:val="left"/>
      </w:pPr>
      <w:rPr>
        <w:rFonts w:ascii="Times New Roman" w:eastAsia="Times New Roman" w:hAnsi="Times New Roman" w:cs="Times New Roman" w:hint="default"/>
        <w:spacing w:val="-1"/>
        <w:w w:val="99"/>
        <w:sz w:val="24"/>
        <w:szCs w:val="24"/>
      </w:rPr>
    </w:lvl>
    <w:lvl w:ilvl="1" w:tplc="DA5EC88C">
      <w:numFmt w:val="bullet"/>
      <w:lvlText w:val="•"/>
      <w:lvlJc w:val="left"/>
      <w:pPr>
        <w:ind w:left="2364" w:hanging="720"/>
      </w:pPr>
      <w:rPr>
        <w:rFonts w:hint="default"/>
      </w:rPr>
    </w:lvl>
    <w:lvl w:ilvl="2" w:tplc="56E06A5E">
      <w:numFmt w:val="bullet"/>
      <w:lvlText w:val="•"/>
      <w:lvlJc w:val="left"/>
      <w:pPr>
        <w:ind w:left="3168" w:hanging="720"/>
      </w:pPr>
      <w:rPr>
        <w:rFonts w:hint="default"/>
      </w:rPr>
    </w:lvl>
    <w:lvl w:ilvl="3" w:tplc="06009C1E">
      <w:numFmt w:val="bullet"/>
      <w:lvlText w:val="•"/>
      <w:lvlJc w:val="left"/>
      <w:pPr>
        <w:ind w:left="3972" w:hanging="720"/>
      </w:pPr>
      <w:rPr>
        <w:rFonts w:hint="default"/>
      </w:rPr>
    </w:lvl>
    <w:lvl w:ilvl="4" w:tplc="92E00970">
      <w:numFmt w:val="bullet"/>
      <w:lvlText w:val="•"/>
      <w:lvlJc w:val="left"/>
      <w:pPr>
        <w:ind w:left="4776" w:hanging="720"/>
      </w:pPr>
      <w:rPr>
        <w:rFonts w:hint="default"/>
      </w:rPr>
    </w:lvl>
    <w:lvl w:ilvl="5" w:tplc="658625F0">
      <w:numFmt w:val="bullet"/>
      <w:lvlText w:val="•"/>
      <w:lvlJc w:val="left"/>
      <w:pPr>
        <w:ind w:left="5580" w:hanging="720"/>
      </w:pPr>
      <w:rPr>
        <w:rFonts w:hint="default"/>
      </w:rPr>
    </w:lvl>
    <w:lvl w:ilvl="6" w:tplc="C02CE4C2">
      <w:numFmt w:val="bullet"/>
      <w:lvlText w:val="•"/>
      <w:lvlJc w:val="left"/>
      <w:pPr>
        <w:ind w:left="6384" w:hanging="720"/>
      </w:pPr>
      <w:rPr>
        <w:rFonts w:hint="default"/>
      </w:rPr>
    </w:lvl>
    <w:lvl w:ilvl="7" w:tplc="87B261B0">
      <w:numFmt w:val="bullet"/>
      <w:lvlText w:val="•"/>
      <w:lvlJc w:val="left"/>
      <w:pPr>
        <w:ind w:left="7188" w:hanging="720"/>
      </w:pPr>
      <w:rPr>
        <w:rFonts w:hint="default"/>
      </w:rPr>
    </w:lvl>
    <w:lvl w:ilvl="8" w:tplc="2070C93A">
      <w:numFmt w:val="bullet"/>
      <w:lvlText w:val="•"/>
      <w:lvlJc w:val="left"/>
      <w:pPr>
        <w:ind w:left="7992" w:hanging="720"/>
      </w:pPr>
      <w:rPr>
        <w:rFonts w:hint="default"/>
      </w:rPr>
    </w:lvl>
  </w:abstractNum>
  <w:abstractNum w:abstractNumId="9" w15:restartNumberingAfterBreak="0">
    <w:nsid w:val="38B81E3B"/>
    <w:multiLevelType w:val="hybridMultilevel"/>
    <w:tmpl w:val="D8408AA6"/>
    <w:lvl w:ilvl="0" w:tplc="8514E13C">
      <w:start w:val="1"/>
      <w:numFmt w:val="upperLetter"/>
      <w:lvlText w:val="%1."/>
      <w:lvlJc w:val="left"/>
      <w:pPr>
        <w:ind w:left="1559" w:hanging="720"/>
        <w:jc w:val="left"/>
      </w:pPr>
      <w:rPr>
        <w:rFonts w:ascii="Times New Roman" w:eastAsia="Times New Roman" w:hAnsi="Times New Roman" w:cs="Times New Roman" w:hint="default"/>
        <w:spacing w:val="-1"/>
        <w:w w:val="99"/>
        <w:sz w:val="24"/>
        <w:szCs w:val="24"/>
      </w:rPr>
    </w:lvl>
    <w:lvl w:ilvl="1" w:tplc="6F86046A">
      <w:start w:val="1"/>
      <w:numFmt w:val="lowerRoman"/>
      <w:lvlText w:val="%2."/>
      <w:lvlJc w:val="left"/>
      <w:pPr>
        <w:ind w:left="2279" w:hanging="720"/>
        <w:jc w:val="left"/>
      </w:pPr>
      <w:rPr>
        <w:rFonts w:ascii="Times New Roman" w:eastAsia="Times New Roman" w:hAnsi="Times New Roman" w:cs="Times New Roman" w:hint="default"/>
        <w:w w:val="99"/>
        <w:sz w:val="24"/>
        <w:szCs w:val="24"/>
      </w:rPr>
    </w:lvl>
    <w:lvl w:ilvl="2" w:tplc="95FC7AA6">
      <w:numFmt w:val="bullet"/>
      <w:lvlText w:val="•"/>
      <w:lvlJc w:val="left"/>
      <w:pPr>
        <w:ind w:left="3093" w:hanging="720"/>
      </w:pPr>
      <w:rPr>
        <w:rFonts w:hint="default"/>
      </w:rPr>
    </w:lvl>
    <w:lvl w:ilvl="3" w:tplc="BF62CC50">
      <w:numFmt w:val="bullet"/>
      <w:lvlText w:val="•"/>
      <w:lvlJc w:val="left"/>
      <w:pPr>
        <w:ind w:left="3906" w:hanging="720"/>
      </w:pPr>
      <w:rPr>
        <w:rFonts w:hint="default"/>
      </w:rPr>
    </w:lvl>
    <w:lvl w:ilvl="4" w:tplc="BA48DBFA">
      <w:numFmt w:val="bullet"/>
      <w:lvlText w:val="•"/>
      <w:lvlJc w:val="left"/>
      <w:pPr>
        <w:ind w:left="4720" w:hanging="720"/>
      </w:pPr>
      <w:rPr>
        <w:rFonts w:hint="default"/>
      </w:rPr>
    </w:lvl>
    <w:lvl w:ilvl="5" w:tplc="C882D2CC">
      <w:numFmt w:val="bullet"/>
      <w:lvlText w:val="•"/>
      <w:lvlJc w:val="left"/>
      <w:pPr>
        <w:ind w:left="5533" w:hanging="720"/>
      </w:pPr>
      <w:rPr>
        <w:rFonts w:hint="default"/>
      </w:rPr>
    </w:lvl>
    <w:lvl w:ilvl="6" w:tplc="79621586">
      <w:numFmt w:val="bullet"/>
      <w:lvlText w:val="•"/>
      <w:lvlJc w:val="left"/>
      <w:pPr>
        <w:ind w:left="6346" w:hanging="720"/>
      </w:pPr>
      <w:rPr>
        <w:rFonts w:hint="default"/>
      </w:rPr>
    </w:lvl>
    <w:lvl w:ilvl="7" w:tplc="1F38FEF6">
      <w:numFmt w:val="bullet"/>
      <w:lvlText w:val="•"/>
      <w:lvlJc w:val="left"/>
      <w:pPr>
        <w:ind w:left="7160" w:hanging="720"/>
      </w:pPr>
      <w:rPr>
        <w:rFonts w:hint="default"/>
      </w:rPr>
    </w:lvl>
    <w:lvl w:ilvl="8" w:tplc="CEE49318">
      <w:numFmt w:val="bullet"/>
      <w:lvlText w:val="•"/>
      <w:lvlJc w:val="left"/>
      <w:pPr>
        <w:ind w:left="7973" w:hanging="720"/>
      </w:pPr>
      <w:rPr>
        <w:rFonts w:hint="default"/>
      </w:rPr>
    </w:lvl>
  </w:abstractNum>
  <w:abstractNum w:abstractNumId="10" w15:restartNumberingAfterBreak="0">
    <w:nsid w:val="41192687"/>
    <w:multiLevelType w:val="hybridMultilevel"/>
    <w:tmpl w:val="86E47E40"/>
    <w:lvl w:ilvl="0" w:tplc="C4D82BB4">
      <w:start w:val="1"/>
      <w:numFmt w:val="upperLetter"/>
      <w:lvlText w:val="%1."/>
      <w:lvlJc w:val="left"/>
      <w:pPr>
        <w:ind w:left="1559" w:hanging="720"/>
        <w:jc w:val="left"/>
      </w:pPr>
      <w:rPr>
        <w:rFonts w:ascii="Times New Roman" w:eastAsia="Times New Roman" w:hAnsi="Times New Roman" w:cs="Times New Roman" w:hint="default"/>
        <w:spacing w:val="-1"/>
        <w:w w:val="99"/>
        <w:sz w:val="24"/>
        <w:szCs w:val="24"/>
      </w:rPr>
    </w:lvl>
    <w:lvl w:ilvl="1" w:tplc="E79CD978">
      <w:numFmt w:val="bullet"/>
      <w:lvlText w:val="•"/>
      <w:lvlJc w:val="left"/>
      <w:pPr>
        <w:ind w:left="2364" w:hanging="720"/>
      </w:pPr>
      <w:rPr>
        <w:rFonts w:hint="default"/>
      </w:rPr>
    </w:lvl>
    <w:lvl w:ilvl="2" w:tplc="752C8ECA">
      <w:numFmt w:val="bullet"/>
      <w:lvlText w:val="•"/>
      <w:lvlJc w:val="left"/>
      <w:pPr>
        <w:ind w:left="3168" w:hanging="720"/>
      </w:pPr>
      <w:rPr>
        <w:rFonts w:hint="default"/>
      </w:rPr>
    </w:lvl>
    <w:lvl w:ilvl="3" w:tplc="7B5E6BA4">
      <w:numFmt w:val="bullet"/>
      <w:lvlText w:val="•"/>
      <w:lvlJc w:val="left"/>
      <w:pPr>
        <w:ind w:left="3972" w:hanging="720"/>
      </w:pPr>
      <w:rPr>
        <w:rFonts w:hint="default"/>
      </w:rPr>
    </w:lvl>
    <w:lvl w:ilvl="4" w:tplc="0C06C1E0">
      <w:numFmt w:val="bullet"/>
      <w:lvlText w:val="•"/>
      <w:lvlJc w:val="left"/>
      <w:pPr>
        <w:ind w:left="4776" w:hanging="720"/>
      </w:pPr>
      <w:rPr>
        <w:rFonts w:hint="default"/>
      </w:rPr>
    </w:lvl>
    <w:lvl w:ilvl="5" w:tplc="5D5E3CF2">
      <w:numFmt w:val="bullet"/>
      <w:lvlText w:val="•"/>
      <w:lvlJc w:val="left"/>
      <w:pPr>
        <w:ind w:left="5580" w:hanging="720"/>
      </w:pPr>
      <w:rPr>
        <w:rFonts w:hint="default"/>
      </w:rPr>
    </w:lvl>
    <w:lvl w:ilvl="6" w:tplc="82E03810">
      <w:numFmt w:val="bullet"/>
      <w:lvlText w:val="•"/>
      <w:lvlJc w:val="left"/>
      <w:pPr>
        <w:ind w:left="6384" w:hanging="720"/>
      </w:pPr>
      <w:rPr>
        <w:rFonts w:hint="default"/>
      </w:rPr>
    </w:lvl>
    <w:lvl w:ilvl="7" w:tplc="2DF0C1FE">
      <w:numFmt w:val="bullet"/>
      <w:lvlText w:val="•"/>
      <w:lvlJc w:val="left"/>
      <w:pPr>
        <w:ind w:left="7188" w:hanging="720"/>
      </w:pPr>
      <w:rPr>
        <w:rFonts w:hint="default"/>
      </w:rPr>
    </w:lvl>
    <w:lvl w:ilvl="8" w:tplc="AA888FA8">
      <w:numFmt w:val="bullet"/>
      <w:lvlText w:val="•"/>
      <w:lvlJc w:val="left"/>
      <w:pPr>
        <w:ind w:left="7992" w:hanging="720"/>
      </w:pPr>
      <w:rPr>
        <w:rFonts w:hint="default"/>
      </w:rPr>
    </w:lvl>
  </w:abstractNum>
  <w:abstractNum w:abstractNumId="11" w15:restartNumberingAfterBreak="0">
    <w:nsid w:val="492023F0"/>
    <w:multiLevelType w:val="hybridMultilevel"/>
    <w:tmpl w:val="DBCE2690"/>
    <w:lvl w:ilvl="0" w:tplc="B3D21D54">
      <w:start w:val="1"/>
      <w:numFmt w:val="upperLetter"/>
      <w:lvlText w:val="%1."/>
      <w:lvlJc w:val="left"/>
      <w:pPr>
        <w:ind w:left="1559" w:hanging="720"/>
        <w:jc w:val="left"/>
      </w:pPr>
      <w:rPr>
        <w:rFonts w:ascii="Times New Roman" w:eastAsia="Times New Roman" w:hAnsi="Times New Roman" w:cs="Times New Roman" w:hint="default"/>
        <w:spacing w:val="-1"/>
        <w:w w:val="99"/>
        <w:sz w:val="24"/>
        <w:szCs w:val="24"/>
      </w:rPr>
    </w:lvl>
    <w:lvl w:ilvl="1" w:tplc="A1085162">
      <w:numFmt w:val="bullet"/>
      <w:lvlText w:val="•"/>
      <w:lvlJc w:val="left"/>
      <w:pPr>
        <w:ind w:left="2364" w:hanging="720"/>
      </w:pPr>
      <w:rPr>
        <w:rFonts w:hint="default"/>
      </w:rPr>
    </w:lvl>
    <w:lvl w:ilvl="2" w:tplc="72825078">
      <w:numFmt w:val="bullet"/>
      <w:lvlText w:val="•"/>
      <w:lvlJc w:val="left"/>
      <w:pPr>
        <w:ind w:left="3168" w:hanging="720"/>
      </w:pPr>
      <w:rPr>
        <w:rFonts w:hint="default"/>
      </w:rPr>
    </w:lvl>
    <w:lvl w:ilvl="3" w:tplc="860055BA">
      <w:numFmt w:val="bullet"/>
      <w:lvlText w:val="•"/>
      <w:lvlJc w:val="left"/>
      <w:pPr>
        <w:ind w:left="3972" w:hanging="720"/>
      </w:pPr>
      <w:rPr>
        <w:rFonts w:hint="default"/>
      </w:rPr>
    </w:lvl>
    <w:lvl w:ilvl="4" w:tplc="17A44116">
      <w:numFmt w:val="bullet"/>
      <w:lvlText w:val="•"/>
      <w:lvlJc w:val="left"/>
      <w:pPr>
        <w:ind w:left="4776" w:hanging="720"/>
      </w:pPr>
      <w:rPr>
        <w:rFonts w:hint="default"/>
      </w:rPr>
    </w:lvl>
    <w:lvl w:ilvl="5" w:tplc="5A70E540">
      <w:numFmt w:val="bullet"/>
      <w:lvlText w:val="•"/>
      <w:lvlJc w:val="left"/>
      <w:pPr>
        <w:ind w:left="5580" w:hanging="720"/>
      </w:pPr>
      <w:rPr>
        <w:rFonts w:hint="default"/>
      </w:rPr>
    </w:lvl>
    <w:lvl w:ilvl="6" w:tplc="4CC6B10E">
      <w:numFmt w:val="bullet"/>
      <w:lvlText w:val="•"/>
      <w:lvlJc w:val="left"/>
      <w:pPr>
        <w:ind w:left="6384" w:hanging="720"/>
      </w:pPr>
      <w:rPr>
        <w:rFonts w:hint="default"/>
      </w:rPr>
    </w:lvl>
    <w:lvl w:ilvl="7" w:tplc="E31895C8">
      <w:numFmt w:val="bullet"/>
      <w:lvlText w:val="•"/>
      <w:lvlJc w:val="left"/>
      <w:pPr>
        <w:ind w:left="7188" w:hanging="720"/>
      </w:pPr>
      <w:rPr>
        <w:rFonts w:hint="default"/>
      </w:rPr>
    </w:lvl>
    <w:lvl w:ilvl="8" w:tplc="8D8EFC90">
      <w:numFmt w:val="bullet"/>
      <w:lvlText w:val="•"/>
      <w:lvlJc w:val="left"/>
      <w:pPr>
        <w:ind w:left="7992" w:hanging="720"/>
      </w:pPr>
      <w:rPr>
        <w:rFonts w:hint="default"/>
      </w:rPr>
    </w:lvl>
  </w:abstractNum>
  <w:abstractNum w:abstractNumId="12" w15:restartNumberingAfterBreak="0">
    <w:nsid w:val="5801797A"/>
    <w:multiLevelType w:val="hybridMultilevel"/>
    <w:tmpl w:val="251626AE"/>
    <w:lvl w:ilvl="0" w:tplc="41F23638">
      <w:start w:val="1"/>
      <w:numFmt w:val="upperLetter"/>
      <w:lvlText w:val="%1."/>
      <w:lvlJc w:val="left"/>
      <w:pPr>
        <w:ind w:left="1559" w:hanging="720"/>
        <w:jc w:val="left"/>
      </w:pPr>
      <w:rPr>
        <w:rFonts w:ascii="Times New Roman" w:eastAsia="Times New Roman" w:hAnsi="Times New Roman" w:cs="Times New Roman" w:hint="default"/>
        <w:spacing w:val="-1"/>
        <w:w w:val="99"/>
        <w:sz w:val="24"/>
        <w:szCs w:val="24"/>
      </w:rPr>
    </w:lvl>
    <w:lvl w:ilvl="1" w:tplc="4DE24724">
      <w:start w:val="1"/>
      <w:numFmt w:val="lowerRoman"/>
      <w:lvlText w:val="%2."/>
      <w:lvlJc w:val="left"/>
      <w:pPr>
        <w:ind w:left="2279" w:hanging="720"/>
        <w:jc w:val="left"/>
      </w:pPr>
      <w:rPr>
        <w:rFonts w:ascii="Times New Roman" w:eastAsia="Times New Roman" w:hAnsi="Times New Roman" w:cs="Times New Roman" w:hint="default"/>
        <w:w w:val="99"/>
        <w:sz w:val="24"/>
        <w:szCs w:val="24"/>
      </w:rPr>
    </w:lvl>
    <w:lvl w:ilvl="2" w:tplc="B6FC5614">
      <w:numFmt w:val="bullet"/>
      <w:lvlText w:val="•"/>
      <w:lvlJc w:val="left"/>
      <w:pPr>
        <w:ind w:left="3093" w:hanging="720"/>
      </w:pPr>
      <w:rPr>
        <w:rFonts w:hint="default"/>
      </w:rPr>
    </w:lvl>
    <w:lvl w:ilvl="3" w:tplc="B5A2ACB0">
      <w:numFmt w:val="bullet"/>
      <w:lvlText w:val="•"/>
      <w:lvlJc w:val="left"/>
      <w:pPr>
        <w:ind w:left="3906" w:hanging="720"/>
      </w:pPr>
      <w:rPr>
        <w:rFonts w:hint="default"/>
      </w:rPr>
    </w:lvl>
    <w:lvl w:ilvl="4" w:tplc="8D208E10">
      <w:numFmt w:val="bullet"/>
      <w:lvlText w:val="•"/>
      <w:lvlJc w:val="left"/>
      <w:pPr>
        <w:ind w:left="4720" w:hanging="720"/>
      </w:pPr>
      <w:rPr>
        <w:rFonts w:hint="default"/>
      </w:rPr>
    </w:lvl>
    <w:lvl w:ilvl="5" w:tplc="6FD016BC">
      <w:numFmt w:val="bullet"/>
      <w:lvlText w:val="•"/>
      <w:lvlJc w:val="left"/>
      <w:pPr>
        <w:ind w:left="5533" w:hanging="720"/>
      </w:pPr>
      <w:rPr>
        <w:rFonts w:hint="default"/>
      </w:rPr>
    </w:lvl>
    <w:lvl w:ilvl="6" w:tplc="715664AE">
      <w:numFmt w:val="bullet"/>
      <w:lvlText w:val="•"/>
      <w:lvlJc w:val="left"/>
      <w:pPr>
        <w:ind w:left="6346" w:hanging="720"/>
      </w:pPr>
      <w:rPr>
        <w:rFonts w:hint="default"/>
      </w:rPr>
    </w:lvl>
    <w:lvl w:ilvl="7" w:tplc="E0A4807C">
      <w:numFmt w:val="bullet"/>
      <w:lvlText w:val="•"/>
      <w:lvlJc w:val="left"/>
      <w:pPr>
        <w:ind w:left="7160" w:hanging="720"/>
      </w:pPr>
      <w:rPr>
        <w:rFonts w:hint="default"/>
      </w:rPr>
    </w:lvl>
    <w:lvl w:ilvl="8" w:tplc="B71E883E">
      <w:numFmt w:val="bullet"/>
      <w:lvlText w:val="•"/>
      <w:lvlJc w:val="left"/>
      <w:pPr>
        <w:ind w:left="7973" w:hanging="720"/>
      </w:pPr>
      <w:rPr>
        <w:rFonts w:hint="default"/>
      </w:rPr>
    </w:lvl>
  </w:abstractNum>
  <w:abstractNum w:abstractNumId="13" w15:restartNumberingAfterBreak="0">
    <w:nsid w:val="60EF6B2A"/>
    <w:multiLevelType w:val="hybridMultilevel"/>
    <w:tmpl w:val="CC2E9038"/>
    <w:lvl w:ilvl="0" w:tplc="315284BE">
      <w:start w:val="1"/>
      <w:numFmt w:val="upperLetter"/>
      <w:lvlText w:val="%1."/>
      <w:lvlJc w:val="left"/>
      <w:pPr>
        <w:ind w:left="1559" w:hanging="720"/>
        <w:jc w:val="left"/>
      </w:pPr>
      <w:rPr>
        <w:rFonts w:ascii="Times New Roman" w:eastAsia="Times New Roman" w:hAnsi="Times New Roman" w:cs="Times New Roman" w:hint="default"/>
        <w:spacing w:val="-1"/>
        <w:w w:val="99"/>
        <w:sz w:val="24"/>
        <w:szCs w:val="24"/>
      </w:rPr>
    </w:lvl>
    <w:lvl w:ilvl="1" w:tplc="DCCE47E2">
      <w:numFmt w:val="bullet"/>
      <w:lvlText w:val="•"/>
      <w:lvlJc w:val="left"/>
      <w:pPr>
        <w:ind w:left="2364" w:hanging="720"/>
      </w:pPr>
      <w:rPr>
        <w:rFonts w:hint="default"/>
      </w:rPr>
    </w:lvl>
    <w:lvl w:ilvl="2" w:tplc="FB769774">
      <w:numFmt w:val="bullet"/>
      <w:lvlText w:val="•"/>
      <w:lvlJc w:val="left"/>
      <w:pPr>
        <w:ind w:left="3168" w:hanging="720"/>
      </w:pPr>
      <w:rPr>
        <w:rFonts w:hint="default"/>
      </w:rPr>
    </w:lvl>
    <w:lvl w:ilvl="3" w:tplc="AB3CC440">
      <w:numFmt w:val="bullet"/>
      <w:lvlText w:val="•"/>
      <w:lvlJc w:val="left"/>
      <w:pPr>
        <w:ind w:left="3972" w:hanging="720"/>
      </w:pPr>
      <w:rPr>
        <w:rFonts w:hint="default"/>
      </w:rPr>
    </w:lvl>
    <w:lvl w:ilvl="4" w:tplc="694286C0">
      <w:numFmt w:val="bullet"/>
      <w:lvlText w:val="•"/>
      <w:lvlJc w:val="left"/>
      <w:pPr>
        <w:ind w:left="4776" w:hanging="720"/>
      </w:pPr>
      <w:rPr>
        <w:rFonts w:hint="default"/>
      </w:rPr>
    </w:lvl>
    <w:lvl w:ilvl="5" w:tplc="1DE8B11C">
      <w:numFmt w:val="bullet"/>
      <w:lvlText w:val="•"/>
      <w:lvlJc w:val="left"/>
      <w:pPr>
        <w:ind w:left="5580" w:hanging="720"/>
      </w:pPr>
      <w:rPr>
        <w:rFonts w:hint="default"/>
      </w:rPr>
    </w:lvl>
    <w:lvl w:ilvl="6" w:tplc="FC224554">
      <w:numFmt w:val="bullet"/>
      <w:lvlText w:val="•"/>
      <w:lvlJc w:val="left"/>
      <w:pPr>
        <w:ind w:left="6384" w:hanging="720"/>
      </w:pPr>
      <w:rPr>
        <w:rFonts w:hint="default"/>
      </w:rPr>
    </w:lvl>
    <w:lvl w:ilvl="7" w:tplc="383A58C4">
      <w:numFmt w:val="bullet"/>
      <w:lvlText w:val="•"/>
      <w:lvlJc w:val="left"/>
      <w:pPr>
        <w:ind w:left="7188" w:hanging="720"/>
      </w:pPr>
      <w:rPr>
        <w:rFonts w:hint="default"/>
      </w:rPr>
    </w:lvl>
    <w:lvl w:ilvl="8" w:tplc="AF5041D6">
      <w:numFmt w:val="bullet"/>
      <w:lvlText w:val="•"/>
      <w:lvlJc w:val="left"/>
      <w:pPr>
        <w:ind w:left="7992" w:hanging="720"/>
      </w:pPr>
      <w:rPr>
        <w:rFonts w:hint="default"/>
      </w:rPr>
    </w:lvl>
  </w:abstractNum>
  <w:abstractNum w:abstractNumId="14" w15:restartNumberingAfterBreak="0">
    <w:nsid w:val="610425F5"/>
    <w:multiLevelType w:val="hybridMultilevel"/>
    <w:tmpl w:val="D45EAB54"/>
    <w:lvl w:ilvl="0" w:tplc="3030310E">
      <w:start w:val="1"/>
      <w:numFmt w:val="upperLetter"/>
      <w:lvlText w:val="%1."/>
      <w:lvlJc w:val="left"/>
      <w:pPr>
        <w:ind w:left="1559" w:hanging="720"/>
        <w:jc w:val="left"/>
      </w:pPr>
      <w:rPr>
        <w:rFonts w:ascii="Times New Roman" w:eastAsia="Times New Roman" w:hAnsi="Times New Roman" w:cs="Times New Roman" w:hint="default"/>
        <w:spacing w:val="-1"/>
        <w:w w:val="99"/>
        <w:sz w:val="24"/>
        <w:szCs w:val="24"/>
      </w:rPr>
    </w:lvl>
    <w:lvl w:ilvl="1" w:tplc="623E6DAC">
      <w:start w:val="1"/>
      <w:numFmt w:val="decimal"/>
      <w:lvlText w:val="(%2)"/>
      <w:lvlJc w:val="left"/>
      <w:pPr>
        <w:ind w:left="1559" w:hanging="358"/>
        <w:jc w:val="left"/>
      </w:pPr>
      <w:rPr>
        <w:rFonts w:ascii="Times New Roman" w:eastAsia="Times New Roman" w:hAnsi="Times New Roman" w:cs="Times New Roman" w:hint="default"/>
        <w:spacing w:val="-1"/>
        <w:w w:val="99"/>
        <w:sz w:val="24"/>
        <w:szCs w:val="24"/>
      </w:rPr>
    </w:lvl>
    <w:lvl w:ilvl="2" w:tplc="D84C60E0">
      <w:numFmt w:val="bullet"/>
      <w:lvlText w:val="•"/>
      <w:lvlJc w:val="left"/>
      <w:pPr>
        <w:ind w:left="3168" w:hanging="358"/>
      </w:pPr>
      <w:rPr>
        <w:rFonts w:hint="default"/>
      </w:rPr>
    </w:lvl>
    <w:lvl w:ilvl="3" w:tplc="C8B0A604">
      <w:numFmt w:val="bullet"/>
      <w:lvlText w:val="•"/>
      <w:lvlJc w:val="left"/>
      <w:pPr>
        <w:ind w:left="3972" w:hanging="358"/>
      </w:pPr>
      <w:rPr>
        <w:rFonts w:hint="default"/>
      </w:rPr>
    </w:lvl>
    <w:lvl w:ilvl="4" w:tplc="95D209C0">
      <w:numFmt w:val="bullet"/>
      <w:lvlText w:val="•"/>
      <w:lvlJc w:val="left"/>
      <w:pPr>
        <w:ind w:left="4776" w:hanging="358"/>
      </w:pPr>
      <w:rPr>
        <w:rFonts w:hint="default"/>
      </w:rPr>
    </w:lvl>
    <w:lvl w:ilvl="5" w:tplc="6D32B164">
      <w:numFmt w:val="bullet"/>
      <w:lvlText w:val="•"/>
      <w:lvlJc w:val="left"/>
      <w:pPr>
        <w:ind w:left="5580" w:hanging="358"/>
      </w:pPr>
      <w:rPr>
        <w:rFonts w:hint="default"/>
      </w:rPr>
    </w:lvl>
    <w:lvl w:ilvl="6" w:tplc="FB045312">
      <w:numFmt w:val="bullet"/>
      <w:lvlText w:val="•"/>
      <w:lvlJc w:val="left"/>
      <w:pPr>
        <w:ind w:left="6384" w:hanging="358"/>
      </w:pPr>
      <w:rPr>
        <w:rFonts w:hint="default"/>
      </w:rPr>
    </w:lvl>
    <w:lvl w:ilvl="7" w:tplc="57E2D90A">
      <w:numFmt w:val="bullet"/>
      <w:lvlText w:val="•"/>
      <w:lvlJc w:val="left"/>
      <w:pPr>
        <w:ind w:left="7188" w:hanging="358"/>
      </w:pPr>
      <w:rPr>
        <w:rFonts w:hint="default"/>
      </w:rPr>
    </w:lvl>
    <w:lvl w:ilvl="8" w:tplc="CF3CD958">
      <w:numFmt w:val="bullet"/>
      <w:lvlText w:val="•"/>
      <w:lvlJc w:val="left"/>
      <w:pPr>
        <w:ind w:left="7992" w:hanging="358"/>
      </w:pPr>
      <w:rPr>
        <w:rFonts w:hint="default"/>
      </w:rPr>
    </w:lvl>
  </w:abstractNum>
  <w:abstractNum w:abstractNumId="15" w15:restartNumberingAfterBreak="0">
    <w:nsid w:val="611B128E"/>
    <w:multiLevelType w:val="hybridMultilevel"/>
    <w:tmpl w:val="08D655CE"/>
    <w:lvl w:ilvl="0" w:tplc="448623E4">
      <w:start w:val="1"/>
      <w:numFmt w:val="upperLetter"/>
      <w:lvlText w:val="%1."/>
      <w:lvlJc w:val="left"/>
      <w:pPr>
        <w:ind w:left="1559" w:hanging="720"/>
        <w:jc w:val="left"/>
      </w:pPr>
      <w:rPr>
        <w:rFonts w:ascii="Times New Roman" w:eastAsia="Times New Roman" w:hAnsi="Times New Roman" w:cs="Times New Roman" w:hint="default"/>
        <w:spacing w:val="-1"/>
        <w:w w:val="99"/>
        <w:sz w:val="24"/>
        <w:szCs w:val="24"/>
      </w:rPr>
    </w:lvl>
    <w:lvl w:ilvl="1" w:tplc="5A607C1A">
      <w:numFmt w:val="bullet"/>
      <w:lvlText w:val="•"/>
      <w:lvlJc w:val="left"/>
      <w:pPr>
        <w:ind w:left="2364" w:hanging="720"/>
      </w:pPr>
      <w:rPr>
        <w:rFonts w:hint="default"/>
      </w:rPr>
    </w:lvl>
    <w:lvl w:ilvl="2" w:tplc="512C574E">
      <w:numFmt w:val="bullet"/>
      <w:lvlText w:val="•"/>
      <w:lvlJc w:val="left"/>
      <w:pPr>
        <w:ind w:left="3168" w:hanging="720"/>
      </w:pPr>
      <w:rPr>
        <w:rFonts w:hint="default"/>
      </w:rPr>
    </w:lvl>
    <w:lvl w:ilvl="3" w:tplc="E152BC4A">
      <w:numFmt w:val="bullet"/>
      <w:lvlText w:val="•"/>
      <w:lvlJc w:val="left"/>
      <w:pPr>
        <w:ind w:left="3972" w:hanging="720"/>
      </w:pPr>
      <w:rPr>
        <w:rFonts w:hint="default"/>
      </w:rPr>
    </w:lvl>
    <w:lvl w:ilvl="4" w:tplc="1DCEEFFC">
      <w:numFmt w:val="bullet"/>
      <w:lvlText w:val="•"/>
      <w:lvlJc w:val="left"/>
      <w:pPr>
        <w:ind w:left="4776" w:hanging="720"/>
      </w:pPr>
      <w:rPr>
        <w:rFonts w:hint="default"/>
      </w:rPr>
    </w:lvl>
    <w:lvl w:ilvl="5" w:tplc="5C2808B6">
      <w:numFmt w:val="bullet"/>
      <w:lvlText w:val="•"/>
      <w:lvlJc w:val="left"/>
      <w:pPr>
        <w:ind w:left="5580" w:hanging="720"/>
      </w:pPr>
      <w:rPr>
        <w:rFonts w:hint="default"/>
      </w:rPr>
    </w:lvl>
    <w:lvl w:ilvl="6" w:tplc="AE28C9C0">
      <w:numFmt w:val="bullet"/>
      <w:lvlText w:val="•"/>
      <w:lvlJc w:val="left"/>
      <w:pPr>
        <w:ind w:left="6384" w:hanging="720"/>
      </w:pPr>
      <w:rPr>
        <w:rFonts w:hint="default"/>
      </w:rPr>
    </w:lvl>
    <w:lvl w:ilvl="7" w:tplc="62EC871C">
      <w:numFmt w:val="bullet"/>
      <w:lvlText w:val="•"/>
      <w:lvlJc w:val="left"/>
      <w:pPr>
        <w:ind w:left="7188" w:hanging="720"/>
      </w:pPr>
      <w:rPr>
        <w:rFonts w:hint="default"/>
      </w:rPr>
    </w:lvl>
    <w:lvl w:ilvl="8" w:tplc="9E42DBEE">
      <w:numFmt w:val="bullet"/>
      <w:lvlText w:val="•"/>
      <w:lvlJc w:val="left"/>
      <w:pPr>
        <w:ind w:left="7992" w:hanging="720"/>
      </w:pPr>
      <w:rPr>
        <w:rFonts w:hint="default"/>
      </w:rPr>
    </w:lvl>
  </w:abstractNum>
  <w:abstractNum w:abstractNumId="16" w15:restartNumberingAfterBreak="0">
    <w:nsid w:val="678C2E6F"/>
    <w:multiLevelType w:val="hybridMultilevel"/>
    <w:tmpl w:val="31145DC2"/>
    <w:lvl w:ilvl="0" w:tplc="6316B93A">
      <w:start w:val="1"/>
      <w:numFmt w:val="upperLetter"/>
      <w:lvlText w:val="%1."/>
      <w:lvlJc w:val="left"/>
      <w:pPr>
        <w:ind w:left="1559" w:hanging="720"/>
        <w:jc w:val="left"/>
      </w:pPr>
      <w:rPr>
        <w:rFonts w:ascii="Times New Roman" w:eastAsia="Times New Roman" w:hAnsi="Times New Roman" w:cs="Times New Roman" w:hint="default"/>
        <w:spacing w:val="-1"/>
        <w:w w:val="99"/>
        <w:sz w:val="24"/>
        <w:szCs w:val="24"/>
      </w:rPr>
    </w:lvl>
    <w:lvl w:ilvl="1" w:tplc="7AFCAE2E">
      <w:start w:val="1"/>
      <w:numFmt w:val="lowerRoman"/>
      <w:lvlText w:val="%2."/>
      <w:lvlJc w:val="left"/>
      <w:pPr>
        <w:ind w:left="2279" w:hanging="720"/>
        <w:jc w:val="left"/>
      </w:pPr>
      <w:rPr>
        <w:rFonts w:ascii="Times New Roman" w:eastAsia="Times New Roman" w:hAnsi="Times New Roman" w:cs="Times New Roman" w:hint="default"/>
        <w:w w:val="99"/>
        <w:sz w:val="24"/>
        <w:szCs w:val="24"/>
      </w:rPr>
    </w:lvl>
    <w:lvl w:ilvl="2" w:tplc="916A1E58">
      <w:numFmt w:val="bullet"/>
      <w:lvlText w:val="•"/>
      <w:lvlJc w:val="left"/>
      <w:pPr>
        <w:ind w:left="3093" w:hanging="720"/>
      </w:pPr>
      <w:rPr>
        <w:rFonts w:hint="default"/>
      </w:rPr>
    </w:lvl>
    <w:lvl w:ilvl="3" w:tplc="5E348E90">
      <w:numFmt w:val="bullet"/>
      <w:lvlText w:val="•"/>
      <w:lvlJc w:val="left"/>
      <w:pPr>
        <w:ind w:left="3906" w:hanging="720"/>
      </w:pPr>
      <w:rPr>
        <w:rFonts w:hint="default"/>
      </w:rPr>
    </w:lvl>
    <w:lvl w:ilvl="4" w:tplc="A35EE9CA">
      <w:numFmt w:val="bullet"/>
      <w:lvlText w:val="•"/>
      <w:lvlJc w:val="left"/>
      <w:pPr>
        <w:ind w:left="4720" w:hanging="720"/>
      </w:pPr>
      <w:rPr>
        <w:rFonts w:hint="default"/>
      </w:rPr>
    </w:lvl>
    <w:lvl w:ilvl="5" w:tplc="B2561B0E">
      <w:numFmt w:val="bullet"/>
      <w:lvlText w:val="•"/>
      <w:lvlJc w:val="left"/>
      <w:pPr>
        <w:ind w:left="5533" w:hanging="720"/>
      </w:pPr>
      <w:rPr>
        <w:rFonts w:hint="default"/>
      </w:rPr>
    </w:lvl>
    <w:lvl w:ilvl="6" w:tplc="2A5EBB76">
      <w:numFmt w:val="bullet"/>
      <w:lvlText w:val="•"/>
      <w:lvlJc w:val="left"/>
      <w:pPr>
        <w:ind w:left="6346" w:hanging="720"/>
      </w:pPr>
      <w:rPr>
        <w:rFonts w:hint="default"/>
      </w:rPr>
    </w:lvl>
    <w:lvl w:ilvl="7" w:tplc="3EEAFCD4">
      <w:numFmt w:val="bullet"/>
      <w:lvlText w:val="•"/>
      <w:lvlJc w:val="left"/>
      <w:pPr>
        <w:ind w:left="7160" w:hanging="720"/>
      </w:pPr>
      <w:rPr>
        <w:rFonts w:hint="default"/>
      </w:rPr>
    </w:lvl>
    <w:lvl w:ilvl="8" w:tplc="0E7AC93C">
      <w:numFmt w:val="bullet"/>
      <w:lvlText w:val="•"/>
      <w:lvlJc w:val="left"/>
      <w:pPr>
        <w:ind w:left="7973" w:hanging="720"/>
      </w:pPr>
      <w:rPr>
        <w:rFonts w:hint="default"/>
      </w:rPr>
    </w:lvl>
  </w:abstractNum>
  <w:abstractNum w:abstractNumId="17" w15:restartNumberingAfterBreak="0">
    <w:nsid w:val="6F0305D9"/>
    <w:multiLevelType w:val="hybridMultilevel"/>
    <w:tmpl w:val="0438111E"/>
    <w:lvl w:ilvl="0" w:tplc="01B61188">
      <w:start w:val="1"/>
      <w:numFmt w:val="upperLetter"/>
      <w:lvlText w:val="%1."/>
      <w:lvlJc w:val="left"/>
      <w:pPr>
        <w:ind w:left="1559" w:hanging="720"/>
        <w:jc w:val="left"/>
      </w:pPr>
      <w:rPr>
        <w:rFonts w:ascii="Times New Roman" w:eastAsia="Times New Roman" w:hAnsi="Times New Roman" w:cs="Times New Roman" w:hint="default"/>
        <w:spacing w:val="-1"/>
        <w:w w:val="99"/>
        <w:sz w:val="24"/>
        <w:szCs w:val="24"/>
      </w:rPr>
    </w:lvl>
    <w:lvl w:ilvl="1" w:tplc="07522016">
      <w:numFmt w:val="bullet"/>
      <w:lvlText w:val="•"/>
      <w:lvlJc w:val="left"/>
      <w:pPr>
        <w:ind w:left="2364" w:hanging="720"/>
      </w:pPr>
      <w:rPr>
        <w:rFonts w:hint="default"/>
      </w:rPr>
    </w:lvl>
    <w:lvl w:ilvl="2" w:tplc="2F4CFADA">
      <w:numFmt w:val="bullet"/>
      <w:lvlText w:val="•"/>
      <w:lvlJc w:val="left"/>
      <w:pPr>
        <w:ind w:left="3168" w:hanging="720"/>
      </w:pPr>
      <w:rPr>
        <w:rFonts w:hint="default"/>
      </w:rPr>
    </w:lvl>
    <w:lvl w:ilvl="3" w:tplc="04E4F646">
      <w:numFmt w:val="bullet"/>
      <w:lvlText w:val="•"/>
      <w:lvlJc w:val="left"/>
      <w:pPr>
        <w:ind w:left="3972" w:hanging="720"/>
      </w:pPr>
      <w:rPr>
        <w:rFonts w:hint="default"/>
      </w:rPr>
    </w:lvl>
    <w:lvl w:ilvl="4" w:tplc="5EA68F42">
      <w:numFmt w:val="bullet"/>
      <w:lvlText w:val="•"/>
      <w:lvlJc w:val="left"/>
      <w:pPr>
        <w:ind w:left="4776" w:hanging="720"/>
      </w:pPr>
      <w:rPr>
        <w:rFonts w:hint="default"/>
      </w:rPr>
    </w:lvl>
    <w:lvl w:ilvl="5" w:tplc="533A4FB8">
      <w:numFmt w:val="bullet"/>
      <w:lvlText w:val="•"/>
      <w:lvlJc w:val="left"/>
      <w:pPr>
        <w:ind w:left="5580" w:hanging="720"/>
      </w:pPr>
      <w:rPr>
        <w:rFonts w:hint="default"/>
      </w:rPr>
    </w:lvl>
    <w:lvl w:ilvl="6" w:tplc="CC988864">
      <w:numFmt w:val="bullet"/>
      <w:lvlText w:val="•"/>
      <w:lvlJc w:val="left"/>
      <w:pPr>
        <w:ind w:left="6384" w:hanging="720"/>
      </w:pPr>
      <w:rPr>
        <w:rFonts w:hint="default"/>
      </w:rPr>
    </w:lvl>
    <w:lvl w:ilvl="7" w:tplc="EA2C5D82">
      <w:numFmt w:val="bullet"/>
      <w:lvlText w:val="•"/>
      <w:lvlJc w:val="left"/>
      <w:pPr>
        <w:ind w:left="7188" w:hanging="720"/>
      </w:pPr>
      <w:rPr>
        <w:rFonts w:hint="default"/>
      </w:rPr>
    </w:lvl>
    <w:lvl w:ilvl="8" w:tplc="DFC2C768">
      <w:numFmt w:val="bullet"/>
      <w:lvlText w:val="•"/>
      <w:lvlJc w:val="left"/>
      <w:pPr>
        <w:ind w:left="7992" w:hanging="720"/>
      </w:pPr>
      <w:rPr>
        <w:rFonts w:hint="default"/>
      </w:rPr>
    </w:lvl>
  </w:abstractNum>
  <w:abstractNum w:abstractNumId="18" w15:restartNumberingAfterBreak="0">
    <w:nsid w:val="769043D0"/>
    <w:multiLevelType w:val="hybridMultilevel"/>
    <w:tmpl w:val="9FBEE19A"/>
    <w:lvl w:ilvl="0" w:tplc="8968F6C4">
      <w:start w:val="1"/>
      <w:numFmt w:val="upperLetter"/>
      <w:lvlText w:val="%1."/>
      <w:lvlJc w:val="left"/>
      <w:pPr>
        <w:ind w:left="1559" w:hanging="720"/>
        <w:jc w:val="left"/>
      </w:pPr>
      <w:rPr>
        <w:rFonts w:ascii="Times New Roman" w:eastAsia="Times New Roman" w:hAnsi="Times New Roman" w:cs="Times New Roman" w:hint="default"/>
        <w:spacing w:val="-1"/>
        <w:w w:val="99"/>
        <w:sz w:val="24"/>
        <w:szCs w:val="24"/>
      </w:rPr>
    </w:lvl>
    <w:lvl w:ilvl="1" w:tplc="5BE4C0E0">
      <w:start w:val="1"/>
      <w:numFmt w:val="lowerRoman"/>
      <w:lvlText w:val="%2."/>
      <w:lvlJc w:val="left"/>
      <w:pPr>
        <w:ind w:left="2279" w:hanging="720"/>
        <w:jc w:val="left"/>
      </w:pPr>
      <w:rPr>
        <w:rFonts w:ascii="Times New Roman" w:eastAsia="Times New Roman" w:hAnsi="Times New Roman" w:cs="Times New Roman" w:hint="default"/>
        <w:w w:val="99"/>
        <w:sz w:val="24"/>
        <w:szCs w:val="24"/>
      </w:rPr>
    </w:lvl>
    <w:lvl w:ilvl="2" w:tplc="D594505E">
      <w:numFmt w:val="bullet"/>
      <w:lvlText w:val="•"/>
      <w:lvlJc w:val="left"/>
      <w:pPr>
        <w:ind w:left="3093" w:hanging="720"/>
      </w:pPr>
      <w:rPr>
        <w:rFonts w:hint="default"/>
      </w:rPr>
    </w:lvl>
    <w:lvl w:ilvl="3" w:tplc="752489F0">
      <w:numFmt w:val="bullet"/>
      <w:lvlText w:val="•"/>
      <w:lvlJc w:val="left"/>
      <w:pPr>
        <w:ind w:left="3906" w:hanging="720"/>
      </w:pPr>
      <w:rPr>
        <w:rFonts w:hint="default"/>
      </w:rPr>
    </w:lvl>
    <w:lvl w:ilvl="4" w:tplc="5B983B2C">
      <w:numFmt w:val="bullet"/>
      <w:lvlText w:val="•"/>
      <w:lvlJc w:val="left"/>
      <w:pPr>
        <w:ind w:left="4720" w:hanging="720"/>
      </w:pPr>
      <w:rPr>
        <w:rFonts w:hint="default"/>
      </w:rPr>
    </w:lvl>
    <w:lvl w:ilvl="5" w:tplc="7FAC6828">
      <w:numFmt w:val="bullet"/>
      <w:lvlText w:val="•"/>
      <w:lvlJc w:val="left"/>
      <w:pPr>
        <w:ind w:left="5533" w:hanging="720"/>
      </w:pPr>
      <w:rPr>
        <w:rFonts w:hint="default"/>
      </w:rPr>
    </w:lvl>
    <w:lvl w:ilvl="6" w:tplc="4EE4D312">
      <w:numFmt w:val="bullet"/>
      <w:lvlText w:val="•"/>
      <w:lvlJc w:val="left"/>
      <w:pPr>
        <w:ind w:left="6346" w:hanging="720"/>
      </w:pPr>
      <w:rPr>
        <w:rFonts w:hint="default"/>
      </w:rPr>
    </w:lvl>
    <w:lvl w:ilvl="7" w:tplc="00CE20FC">
      <w:numFmt w:val="bullet"/>
      <w:lvlText w:val="•"/>
      <w:lvlJc w:val="left"/>
      <w:pPr>
        <w:ind w:left="7160" w:hanging="720"/>
      </w:pPr>
      <w:rPr>
        <w:rFonts w:hint="default"/>
      </w:rPr>
    </w:lvl>
    <w:lvl w:ilvl="8" w:tplc="C3D08990">
      <w:numFmt w:val="bullet"/>
      <w:lvlText w:val="•"/>
      <w:lvlJc w:val="left"/>
      <w:pPr>
        <w:ind w:left="7973" w:hanging="720"/>
      </w:pPr>
      <w:rPr>
        <w:rFonts w:hint="default"/>
      </w:rPr>
    </w:lvl>
  </w:abstractNum>
  <w:num w:numId="1">
    <w:abstractNumId w:val="14"/>
  </w:num>
  <w:num w:numId="2">
    <w:abstractNumId w:val="15"/>
  </w:num>
  <w:num w:numId="3">
    <w:abstractNumId w:val="16"/>
  </w:num>
  <w:num w:numId="4">
    <w:abstractNumId w:val="10"/>
  </w:num>
  <w:num w:numId="5">
    <w:abstractNumId w:val="13"/>
  </w:num>
  <w:num w:numId="6">
    <w:abstractNumId w:val="1"/>
  </w:num>
  <w:num w:numId="7">
    <w:abstractNumId w:val="9"/>
  </w:num>
  <w:num w:numId="8">
    <w:abstractNumId w:val="11"/>
  </w:num>
  <w:num w:numId="9">
    <w:abstractNumId w:val="12"/>
  </w:num>
  <w:num w:numId="10">
    <w:abstractNumId w:val="6"/>
  </w:num>
  <w:num w:numId="11">
    <w:abstractNumId w:val="4"/>
  </w:num>
  <w:num w:numId="12">
    <w:abstractNumId w:val="17"/>
  </w:num>
  <w:num w:numId="13">
    <w:abstractNumId w:val="7"/>
  </w:num>
  <w:num w:numId="14">
    <w:abstractNumId w:val="0"/>
  </w:num>
  <w:num w:numId="15">
    <w:abstractNumId w:val="5"/>
  </w:num>
  <w:num w:numId="16">
    <w:abstractNumId w:val="8"/>
  </w:num>
  <w:num w:numId="17">
    <w:abstractNumId w:val="3"/>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C4A"/>
    <w:rsid w:val="000D7B8B"/>
    <w:rsid w:val="007A4300"/>
    <w:rsid w:val="00B06CD2"/>
    <w:rsid w:val="00BA1C4A"/>
    <w:rsid w:val="00C878EE"/>
    <w:rsid w:val="03F5E2C8"/>
    <w:rsid w:val="3A448E2E"/>
    <w:rsid w:val="49B95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1E27C86"/>
  <w15:docId w15:val="{797BEDDB-9D09-43E3-9FAD-A7F68096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59"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5ecfb524-6ca7-4448-b176-5edf0f3b47ce" xsi:nil="true"/>
    <SharedWithUsers xmlns="7376136a-bb30-467f-a218-76fc34236846">
      <UserInfo>
        <DisplayName>Rachel Broussard</DisplayName>
        <AccountId>23</AccountId>
        <AccountType/>
      </UserInfo>
    </SharedWithUsers>
    <Feb_x0020_ xmlns="5ecfb524-6ca7-4448-b176-5edf0f3b47ce" xsi:nil="true"/>
    <Mar_x0020_2019 xmlns="5ecfb524-6ca7-4448-b176-5edf0f3b47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12B52E559E6E4E9070BDFD0BDA9B19" ma:contentTypeVersion="13" ma:contentTypeDescription="Create a new document." ma:contentTypeScope="" ma:versionID="e02da11e82d71a6e5714cf8ee8797dfd">
  <xsd:schema xmlns:xsd="http://www.w3.org/2001/XMLSchema" xmlns:xs="http://www.w3.org/2001/XMLSchema" xmlns:p="http://schemas.microsoft.com/office/2006/metadata/properties" xmlns:ns2="5ecfb524-6ca7-4448-b176-5edf0f3b47ce" xmlns:ns3="7376136a-bb30-467f-a218-76fc34236846" targetNamespace="http://schemas.microsoft.com/office/2006/metadata/properties" ma:root="true" ma:fieldsID="244424c06bfe244bcc5931e088e16b9e" ns2:_="" ns3:_="">
    <xsd:import namespace="5ecfb524-6ca7-4448-b176-5edf0f3b47ce"/>
    <xsd:import namespace="7376136a-bb30-467f-a218-76fc34236846"/>
    <xsd:element name="properties">
      <xsd:complexType>
        <xsd:sequence>
          <xsd:element name="documentManagement">
            <xsd:complexType>
              <xsd:all>
                <xsd:element ref="ns2: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Feb_x0020_" minOccurs="0"/>
                <xsd:element ref="ns2:Mar_x0020_201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fb524-6ca7-4448-b176-5edf0f3b47ce"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Feb_x0020_" ma:index="19" nillable="true" ma:displayName="Feb " ma:format="Dropdown" ma:internalName="Feb_x0020_">
      <xsd:simpleType>
        <xsd:restriction base="dms:Text">
          <xsd:maxLength value="255"/>
        </xsd:restriction>
      </xsd:simpleType>
    </xsd:element>
    <xsd:element name="Mar_x0020_2019" ma:index="20" nillable="true" ma:displayName="Mar 2019" ma:format="Dropdown" ma:internalName="Mar_x0020_2019">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76136a-bb30-467f-a218-76fc3423684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37BA3C-F33C-45A1-B10E-A425C515903C}">
  <ds:schemaRefs>
    <ds:schemaRef ds:uri="http://purl.org/dc/dcmitype/"/>
    <ds:schemaRef ds:uri="http://schemas.microsoft.com/office/infopath/2007/PartnerControls"/>
    <ds:schemaRef ds:uri="http://purl.org/dc/elements/1.1/"/>
    <ds:schemaRef ds:uri="http://schemas.microsoft.com/office/2006/metadata/properties"/>
    <ds:schemaRef ds:uri="7376136a-bb30-467f-a218-76fc34236846"/>
    <ds:schemaRef ds:uri="http://schemas.microsoft.com/office/2006/documentManagement/types"/>
    <ds:schemaRef ds:uri="5ecfb524-6ca7-4448-b176-5edf0f3b47ce"/>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731A2A1-ABE3-4E3D-AC0A-61D667531B5C}">
  <ds:schemaRefs>
    <ds:schemaRef ds:uri="http://schemas.microsoft.com/sharepoint/v3/contenttype/forms"/>
  </ds:schemaRefs>
</ds:datastoreItem>
</file>

<file path=customXml/itemProps3.xml><?xml version="1.0" encoding="utf-8"?>
<ds:datastoreItem xmlns:ds="http://schemas.openxmlformats.org/officeDocument/2006/customXml" ds:itemID="{9C1C2E2A-6D1E-4119-BA56-130535297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fb524-6ca7-4448-b176-5edf0f3b47ce"/>
    <ds:schemaRef ds:uri="7376136a-bb30-467f-a218-76fc34236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4120</Words>
  <Characters>23489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Microsoft Word - Girl Scout Bylaws 2014</vt:lpstr>
    </vt:vector>
  </TitlesOfParts>
  <Company/>
  <LinksUpToDate>false</LinksUpToDate>
  <CharactersWithSpaces>27554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Girl Scout Bylaws 2014</dc:title>
  <dc:creator>sues</dc:creator>
  <cp:lastModifiedBy>Michelle Broussard</cp:lastModifiedBy>
  <cp:revision>2</cp:revision>
  <dcterms:created xsi:type="dcterms:W3CDTF">2019-04-23T20:30:00Z</dcterms:created>
  <dcterms:modified xsi:type="dcterms:W3CDTF">2019-04-23T20:30:00Z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2018-10-15T00:00:00Z</vt:filetime>
  </property>
  <property fmtid="{D5CDD505-2E9C-101B-9397-08002B2CF9AE}" pid="3" name="Creator">
    <vt:lpwstr>PScript5.dll Version 5.2.2</vt:lpwstr>
  </property>
  <property fmtid="{D5CDD505-2E9C-101B-9397-08002B2CF9AE}" pid="4" name="LastSaved">
    <vt:filetime>2018-10-15T00:00:00Z</vt:filetime>
  </property>
  <property fmtid="{D5CDD505-2E9C-101B-9397-08002B2CF9AE}" pid="5" name="ContentTypeId">
    <vt:lpwstr>0x010100D412B52E559E6E4E9070BDFD0BDA9B19</vt:lpwstr>
  </property>
  <property fmtid="{D5CDD505-2E9C-101B-9397-08002B2CF9AE}" pid="6" name="Order">
    <vt:r8>2443000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ies>
</file>